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仿宋" w:asciiTheme="minorEastAsia" w:hAnsiTheme="minorEastAsia" w:eastAsiaTheme="minorEastAsia"/>
          <w:b/>
          <w:sz w:val="32"/>
          <w:szCs w:val="32"/>
        </w:rPr>
      </w:pPr>
      <w:r>
        <w:rPr>
          <w:rFonts w:hint="eastAsia" w:cs="仿宋" w:asciiTheme="minorEastAsia" w:hAnsiTheme="minorEastAsia" w:eastAsiaTheme="minorEastAsia"/>
          <w:b/>
          <w:sz w:val="32"/>
          <w:szCs w:val="32"/>
        </w:rPr>
        <w:t>江苏省中等职业教育</w:t>
      </w:r>
      <w:r>
        <w:rPr>
          <w:rFonts w:hint="eastAsia" w:cs="仿宋" w:asciiTheme="minorEastAsia" w:hAnsiTheme="minorEastAsia" w:eastAsiaTheme="minorEastAsia"/>
          <w:b/>
          <w:sz w:val="32"/>
          <w:szCs w:val="32"/>
          <w:lang w:val="en-US" w:eastAsia="zh-CN"/>
        </w:rPr>
        <w:t>建筑</w:t>
      </w:r>
      <w:r>
        <w:rPr>
          <w:rFonts w:hint="eastAsia" w:cs="仿宋" w:asciiTheme="minorEastAsia" w:hAnsiTheme="minorEastAsia" w:eastAsiaTheme="minorEastAsia"/>
          <w:b/>
          <w:sz w:val="32"/>
          <w:szCs w:val="32"/>
        </w:rPr>
        <w:t>智能化设备安装与运</w:t>
      </w:r>
      <w:r>
        <w:rPr>
          <w:rFonts w:hint="eastAsia" w:cs="仿宋" w:asciiTheme="minorEastAsia" w:hAnsiTheme="minorEastAsia" w:eastAsiaTheme="minorEastAsia"/>
          <w:b/>
          <w:sz w:val="32"/>
          <w:szCs w:val="32"/>
          <w:lang w:val="en-US" w:eastAsia="zh-CN"/>
        </w:rPr>
        <w:t>维</w:t>
      </w:r>
      <w:r>
        <w:rPr>
          <w:rFonts w:hint="eastAsia" w:cs="仿宋" w:asciiTheme="minorEastAsia" w:hAnsiTheme="minorEastAsia" w:eastAsiaTheme="minorEastAsia"/>
          <w:b/>
          <w:sz w:val="32"/>
          <w:szCs w:val="32"/>
        </w:rPr>
        <w:t>专业</w:t>
      </w:r>
    </w:p>
    <w:p>
      <w:pPr>
        <w:jc w:val="center"/>
        <w:rPr>
          <w:rFonts w:cs="仿宋" w:asciiTheme="minorEastAsia" w:hAnsiTheme="minorEastAsia" w:eastAsiaTheme="minorEastAsia"/>
          <w:b/>
          <w:sz w:val="32"/>
          <w:szCs w:val="32"/>
        </w:rPr>
      </w:pPr>
      <w:r>
        <w:rPr>
          <w:rFonts w:hint="eastAsia" w:cs="仿宋" w:asciiTheme="minorEastAsia" w:hAnsiTheme="minorEastAsia" w:eastAsiaTheme="minorEastAsia"/>
          <w:b/>
          <w:sz w:val="32"/>
          <w:szCs w:val="32"/>
        </w:rPr>
        <w:t>指导性人才培养方案</w:t>
      </w:r>
    </w:p>
    <w:p>
      <w:pPr>
        <w:autoSpaceDE w:val="0"/>
        <w:autoSpaceDN w:val="0"/>
        <w:adjustRightInd w:val="0"/>
        <w:ind w:firstLine="480" w:firstLineChars="200"/>
        <w:jc w:val="center"/>
        <w:rPr>
          <w:rFonts w:cs="仿宋" w:asciiTheme="minorEastAsia" w:hAnsiTheme="minorEastAsia" w:eastAsiaTheme="minorEastAsia"/>
          <w:kern w:val="0"/>
          <w:sz w:val="24"/>
        </w:rPr>
      </w:pPr>
    </w:p>
    <w:p>
      <w:pPr>
        <w:ind w:firstLine="562" w:firstLineChars="200"/>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一、专业与专门化方向</w:t>
      </w:r>
    </w:p>
    <w:p>
      <w:pPr>
        <w:autoSpaceDE w:val="0"/>
        <w:autoSpaceDN w:val="0"/>
        <w:adjustRightInd w:val="0"/>
        <w:ind w:firstLine="480" w:firstLineChars="200"/>
        <w:rPr>
          <w:rFonts w:cs="仿宋" w:asciiTheme="minorEastAsia" w:hAnsiTheme="minorEastAsia" w:eastAsiaTheme="minorEastAsia"/>
          <w:kern w:val="0"/>
          <w:sz w:val="24"/>
          <w:lang w:val="zh-CN"/>
        </w:rPr>
      </w:pPr>
      <w:r>
        <w:rPr>
          <w:rFonts w:hint="eastAsia" w:cs="仿宋" w:asciiTheme="minorEastAsia" w:hAnsiTheme="minorEastAsia" w:eastAsiaTheme="minorEastAsia"/>
          <w:kern w:val="0"/>
          <w:sz w:val="24"/>
          <w:lang w:val="zh-CN"/>
        </w:rPr>
        <w:t>专业名称：建筑智能化设备安装与运</w:t>
      </w:r>
      <w:r>
        <w:rPr>
          <w:rFonts w:hint="eastAsia" w:cs="仿宋" w:asciiTheme="minorEastAsia" w:hAnsiTheme="minorEastAsia" w:eastAsiaTheme="minorEastAsia"/>
          <w:kern w:val="0"/>
          <w:sz w:val="24"/>
          <w:lang w:val="en-US" w:eastAsia="zh-CN"/>
        </w:rPr>
        <w:t>维</w:t>
      </w:r>
      <w:r>
        <w:rPr>
          <w:rFonts w:hint="eastAsia" w:cs="仿宋" w:asciiTheme="minorEastAsia" w:hAnsiTheme="minorEastAsia" w:eastAsiaTheme="minorEastAsia"/>
          <w:kern w:val="0"/>
          <w:sz w:val="24"/>
          <w:lang w:val="zh-CN"/>
        </w:rPr>
        <w:t>(专业代码</w:t>
      </w:r>
      <w:bookmarkStart w:id="0" w:name="_GoBack"/>
      <w:r>
        <w:rPr>
          <w:rFonts w:hint="eastAsia" w:ascii="Times New Roman" w:hAnsi="Times New Roman" w:eastAsia="仿宋_GB2312" w:cs="仿宋_GB2312"/>
          <w:i w:val="0"/>
          <w:color w:val="000000"/>
          <w:kern w:val="0"/>
          <w:sz w:val="21"/>
          <w:szCs w:val="32"/>
          <w:u w:val="none"/>
          <w:lang w:val="en-US" w:eastAsia="zh-CN" w:bidi="ar"/>
        </w:rPr>
        <w:t>640401</w:t>
      </w:r>
      <w:bookmarkEnd w:id="0"/>
      <w:r>
        <w:rPr>
          <w:rFonts w:hint="eastAsia" w:cs="仿宋" w:asciiTheme="minorEastAsia" w:hAnsiTheme="minorEastAsia" w:eastAsiaTheme="minorEastAsia"/>
          <w:kern w:val="0"/>
          <w:sz w:val="24"/>
          <w:lang w:val="zh-CN"/>
        </w:rPr>
        <w:t>)</w:t>
      </w:r>
    </w:p>
    <w:p>
      <w:pPr>
        <w:autoSpaceDE w:val="0"/>
        <w:autoSpaceDN w:val="0"/>
        <w:adjustRightInd w:val="0"/>
        <w:ind w:firstLine="480" w:firstLineChars="200"/>
        <w:rPr>
          <w:rFonts w:cs="仿宋" w:asciiTheme="minorEastAsia" w:hAnsiTheme="minorEastAsia" w:eastAsiaTheme="minorEastAsia"/>
          <w:kern w:val="0"/>
          <w:sz w:val="24"/>
          <w:lang w:val="zh-CN"/>
        </w:rPr>
      </w:pPr>
      <w:r>
        <w:rPr>
          <w:rFonts w:hint="eastAsia" w:cs="仿宋" w:asciiTheme="minorEastAsia" w:hAnsiTheme="minorEastAsia" w:eastAsiaTheme="minorEastAsia"/>
          <w:kern w:val="0"/>
          <w:sz w:val="24"/>
          <w:lang w:val="zh-CN"/>
        </w:rPr>
        <w:t>专门化方向：建筑智能化系统安装与调试、建筑智能化系统运行与管理</w:t>
      </w:r>
    </w:p>
    <w:p>
      <w:pPr>
        <w:ind w:firstLine="562" w:firstLineChars="200"/>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二、入学要求与基本学制</w:t>
      </w:r>
    </w:p>
    <w:p>
      <w:pPr>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入学要求：初中毕业生或具有同等学力者</w:t>
      </w:r>
    </w:p>
    <w:p>
      <w:pPr>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基本学制：3年</w:t>
      </w:r>
    </w:p>
    <w:p>
      <w:pPr>
        <w:ind w:firstLine="562" w:firstLineChars="200"/>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三、培养目标</w:t>
      </w:r>
    </w:p>
    <w:p>
      <w:pPr>
        <w:autoSpaceDE w:val="0"/>
        <w:autoSpaceDN w:val="0"/>
        <w:adjustRightInd w:val="0"/>
        <w:ind w:firstLine="480" w:firstLineChars="200"/>
        <w:rPr>
          <w:rFonts w:cs="仿宋" w:asciiTheme="minorEastAsia" w:hAnsiTheme="minorEastAsia" w:eastAsiaTheme="minorEastAsia"/>
          <w:kern w:val="0"/>
          <w:sz w:val="24"/>
          <w:lang w:val="zh-CN"/>
        </w:rPr>
      </w:pPr>
      <w:r>
        <w:rPr>
          <w:rFonts w:hint="eastAsia" w:cs="仿宋" w:asciiTheme="minorEastAsia" w:hAnsiTheme="minorEastAsia" w:eastAsiaTheme="minorEastAsia"/>
          <w:kern w:val="0"/>
          <w:sz w:val="24"/>
          <w:lang w:val="zh-CN"/>
        </w:rPr>
        <w:t>培养与我国社会主义现代化建设要求相适应的，德、智、体、美全面发展，具有良好的职业道德和职业素养，掌握建筑智能化设备安装与运行专业必备的知识和与技能，能从事建筑智能化系统安装、调试、运行和维护等工作，具备职业生涯发展基础和终身学习能力，能胜任建筑智能化系统安装工程、服务、管理一线工作的高素质劳动者和技术技能人才。</w:t>
      </w:r>
    </w:p>
    <w:p>
      <w:pPr>
        <w:ind w:firstLine="562" w:firstLineChars="200"/>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四、职业（岗位）面向、职业资格及继续学习专业</w:t>
      </w:r>
    </w:p>
    <w:tbl>
      <w:tblPr>
        <w:tblStyle w:val="13"/>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944"/>
        <w:gridCol w:w="3017"/>
        <w:gridCol w:w="1418"/>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b/>
                <w:kern w:val="0"/>
                <w:szCs w:val="21"/>
                <w:lang w:val="zh-CN"/>
              </w:rPr>
            </w:pPr>
            <w:r>
              <w:rPr>
                <w:rFonts w:hint="eastAsia" w:cs="仿宋" w:asciiTheme="minorEastAsia" w:hAnsiTheme="minorEastAsia" w:eastAsiaTheme="minorEastAsia"/>
                <w:b/>
                <w:kern w:val="0"/>
                <w:szCs w:val="21"/>
                <w:lang w:val="zh-CN"/>
              </w:rPr>
              <w:t>专门化方向</w:t>
            </w:r>
          </w:p>
        </w:tc>
        <w:tc>
          <w:tcPr>
            <w:tcW w:w="1944"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b/>
                <w:kern w:val="0"/>
                <w:szCs w:val="21"/>
                <w:lang w:val="zh-CN"/>
              </w:rPr>
            </w:pPr>
            <w:r>
              <w:rPr>
                <w:rFonts w:hint="eastAsia" w:cs="仿宋" w:asciiTheme="minorEastAsia" w:hAnsiTheme="minorEastAsia" w:eastAsiaTheme="minorEastAsia"/>
                <w:b/>
                <w:kern w:val="0"/>
                <w:szCs w:val="21"/>
                <w:lang w:val="zh-CN"/>
              </w:rPr>
              <w:t>职业（岗位）</w:t>
            </w:r>
          </w:p>
        </w:tc>
        <w:tc>
          <w:tcPr>
            <w:tcW w:w="3017"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b/>
                <w:kern w:val="0"/>
                <w:szCs w:val="21"/>
                <w:lang w:val="zh-CN"/>
              </w:rPr>
            </w:pPr>
            <w:r>
              <w:rPr>
                <w:rFonts w:hint="eastAsia" w:cs="仿宋" w:asciiTheme="minorEastAsia" w:hAnsiTheme="minorEastAsia" w:eastAsiaTheme="minorEastAsia"/>
                <w:b/>
                <w:kern w:val="0"/>
                <w:szCs w:val="21"/>
                <w:lang w:val="zh-CN"/>
              </w:rPr>
              <w:t>职业资格要求</w:t>
            </w:r>
          </w:p>
        </w:tc>
        <w:tc>
          <w:tcPr>
            <w:tcW w:w="2693" w:type="dxa"/>
            <w:gridSpan w:val="2"/>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b/>
                <w:kern w:val="0"/>
                <w:szCs w:val="21"/>
                <w:lang w:val="zh-CN"/>
              </w:rPr>
            </w:pPr>
            <w:r>
              <w:rPr>
                <w:rFonts w:hint="eastAsia" w:cs="仿宋" w:asciiTheme="minorEastAsia" w:hAnsiTheme="minorEastAsia" w:eastAsiaTheme="minorEastAsia"/>
                <w:b/>
                <w:kern w:val="0"/>
                <w:szCs w:val="21"/>
                <w:lang w:val="zh-CN"/>
              </w:rPr>
              <w:t>继续学习专业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418" w:type="dxa"/>
            <w:tcBorders>
              <w:top w:val="single" w:color="auto" w:sz="4" w:space="0"/>
              <w:left w:val="single" w:color="auto" w:sz="4" w:space="0"/>
              <w:bottom w:val="single" w:color="auto" w:sz="4" w:space="0"/>
              <w:right w:val="single" w:color="auto" w:sz="4" w:space="0"/>
            </w:tcBorders>
            <w:vAlign w:val="center"/>
          </w:tcPr>
          <w:p>
            <w:pPr>
              <w:jc w:val="left"/>
              <w:rPr>
                <w:rFonts w:cs="仿宋" w:asciiTheme="minorEastAsia" w:hAnsiTheme="minorEastAsia" w:eastAsiaTheme="minorEastAsia"/>
                <w:kern w:val="0"/>
                <w:szCs w:val="21"/>
                <w:lang w:val="zh-CN"/>
              </w:rPr>
            </w:pPr>
            <w:r>
              <w:rPr>
                <w:rFonts w:hint="eastAsia" w:cs="仿宋" w:asciiTheme="minorEastAsia" w:hAnsiTheme="minorEastAsia" w:eastAsiaTheme="minorEastAsia"/>
                <w:kern w:val="0"/>
                <w:szCs w:val="21"/>
                <w:lang w:val="zh-CN"/>
              </w:rPr>
              <w:t>建筑智能化系统安装与调试</w:t>
            </w:r>
          </w:p>
        </w:tc>
        <w:tc>
          <w:tcPr>
            <w:tcW w:w="1944" w:type="dxa"/>
            <w:tcBorders>
              <w:top w:val="single" w:color="auto" w:sz="4" w:space="0"/>
              <w:left w:val="single" w:color="auto" w:sz="4" w:space="0"/>
              <w:bottom w:val="single" w:color="auto" w:sz="4" w:space="0"/>
              <w:right w:val="single" w:color="auto" w:sz="4" w:space="0"/>
            </w:tcBorders>
            <w:vAlign w:val="center"/>
          </w:tcPr>
          <w:p>
            <w:pPr>
              <w:rPr>
                <w:rFonts w:cs="仿宋" w:asciiTheme="minorEastAsia" w:hAnsiTheme="minorEastAsia" w:eastAsiaTheme="minorEastAsia"/>
                <w:kern w:val="0"/>
                <w:szCs w:val="21"/>
                <w:lang w:val="zh-CN"/>
              </w:rPr>
            </w:pPr>
            <w:r>
              <w:rPr>
                <w:rFonts w:hint="eastAsia" w:cs="仿宋" w:asciiTheme="minorEastAsia" w:hAnsiTheme="minorEastAsia" w:eastAsiaTheme="minorEastAsia"/>
                <w:kern w:val="0"/>
                <w:szCs w:val="21"/>
                <w:lang w:val="zh-CN"/>
              </w:rPr>
              <w:t>智能化系统工程设备安装</w:t>
            </w:r>
          </w:p>
          <w:p>
            <w:pPr>
              <w:rPr>
                <w:rFonts w:cs="仿宋" w:asciiTheme="minorEastAsia" w:hAnsiTheme="minorEastAsia" w:eastAsiaTheme="minorEastAsia"/>
                <w:kern w:val="0"/>
                <w:szCs w:val="21"/>
                <w:lang w:val="zh-CN"/>
              </w:rPr>
            </w:pPr>
            <w:r>
              <w:rPr>
                <w:rFonts w:hint="eastAsia" w:cs="仿宋" w:asciiTheme="minorEastAsia" w:hAnsiTheme="minorEastAsia" w:eastAsiaTheme="minorEastAsia"/>
                <w:kern w:val="0"/>
                <w:szCs w:val="21"/>
                <w:lang w:val="zh-CN"/>
              </w:rPr>
              <w:t>智能化系统运行与调试</w:t>
            </w:r>
          </w:p>
        </w:tc>
        <w:tc>
          <w:tcPr>
            <w:tcW w:w="3017" w:type="dxa"/>
            <w:tcBorders>
              <w:top w:val="single" w:color="auto" w:sz="4" w:space="0"/>
              <w:left w:val="single" w:color="auto" w:sz="4" w:space="0"/>
              <w:bottom w:val="single" w:color="auto" w:sz="4" w:space="0"/>
              <w:right w:val="single" w:color="auto" w:sz="4" w:space="0"/>
            </w:tcBorders>
            <w:vAlign w:val="center"/>
          </w:tcPr>
          <w:p>
            <w:pPr>
              <w:rPr>
                <w:rFonts w:cs="仿宋" w:asciiTheme="minorEastAsia" w:hAnsiTheme="minorEastAsia" w:eastAsiaTheme="minorEastAsia"/>
                <w:kern w:val="0"/>
                <w:szCs w:val="21"/>
                <w:lang w:val="zh-CN"/>
              </w:rPr>
            </w:pPr>
            <w:r>
              <w:rPr>
                <w:rFonts w:cs="仿宋" w:asciiTheme="minorEastAsia" w:hAnsiTheme="minorEastAsia" w:eastAsiaTheme="minorEastAsia"/>
                <w:kern w:val="0"/>
                <w:szCs w:val="21"/>
                <w:lang w:val="zh-CN"/>
              </w:rPr>
              <w:t>6-07-06-05</w:t>
            </w:r>
            <w:r>
              <w:rPr>
                <w:rFonts w:hint="eastAsia" w:cs="仿宋" w:asciiTheme="minorEastAsia" w:hAnsiTheme="minorEastAsia" w:eastAsiaTheme="minorEastAsia"/>
                <w:kern w:val="0"/>
                <w:szCs w:val="21"/>
                <w:lang w:val="zh-CN"/>
              </w:rPr>
              <w:t>维修电工（四级）</w:t>
            </w:r>
          </w:p>
          <w:p>
            <w:pPr>
              <w:rPr>
                <w:rFonts w:cs="仿宋" w:asciiTheme="minorEastAsia" w:hAnsiTheme="minorEastAsia" w:eastAsiaTheme="minorEastAsia"/>
                <w:kern w:val="0"/>
                <w:szCs w:val="21"/>
                <w:lang w:val="zh-CN"/>
              </w:rPr>
            </w:pPr>
            <w:r>
              <w:rPr>
                <w:rFonts w:cs="仿宋" w:asciiTheme="minorEastAsia" w:hAnsiTheme="minorEastAsia" w:eastAsiaTheme="minorEastAsia"/>
                <w:kern w:val="0"/>
                <w:szCs w:val="21"/>
                <w:lang w:val="zh-CN"/>
              </w:rPr>
              <w:t>4-07-02-02</w:t>
            </w:r>
            <w:r>
              <w:rPr>
                <w:rFonts w:hint="eastAsia" w:cs="仿宋" w:asciiTheme="minorEastAsia" w:hAnsiTheme="minorEastAsia" w:eastAsiaTheme="minorEastAsia"/>
                <w:kern w:val="0"/>
                <w:szCs w:val="21"/>
                <w:lang w:val="zh-CN"/>
              </w:rPr>
              <w:t>智能建筑管理师（四级）</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pPr>
              <w:rPr>
                <w:rFonts w:cs="仿宋" w:asciiTheme="minorEastAsia" w:hAnsiTheme="minorEastAsia" w:eastAsiaTheme="minorEastAsia"/>
                <w:kern w:val="0"/>
                <w:szCs w:val="21"/>
                <w:lang w:val="zh-CN"/>
              </w:rPr>
            </w:pPr>
            <w:r>
              <w:rPr>
                <w:rFonts w:hint="eastAsia" w:cs="仿宋" w:asciiTheme="minorEastAsia" w:hAnsiTheme="minorEastAsia" w:eastAsiaTheme="minorEastAsia"/>
                <w:kern w:val="0"/>
                <w:szCs w:val="21"/>
                <w:lang w:val="zh-CN"/>
              </w:rPr>
              <w:t>高职：</w:t>
            </w:r>
          </w:p>
          <w:p>
            <w:pPr>
              <w:rPr>
                <w:rFonts w:cs="仿宋" w:asciiTheme="minorEastAsia" w:hAnsiTheme="minorEastAsia" w:eastAsiaTheme="minorEastAsia"/>
                <w:kern w:val="0"/>
                <w:szCs w:val="21"/>
                <w:lang w:val="zh-CN"/>
              </w:rPr>
            </w:pPr>
            <w:r>
              <w:rPr>
                <w:rFonts w:hint="eastAsia" w:cs="仿宋" w:asciiTheme="minorEastAsia" w:hAnsiTheme="minorEastAsia" w:eastAsiaTheme="minorEastAsia"/>
                <w:kern w:val="0"/>
                <w:szCs w:val="21"/>
                <w:lang w:val="zh-CN"/>
              </w:rPr>
              <w:t>建筑智能化工程技术</w:t>
            </w:r>
          </w:p>
          <w:p>
            <w:pPr>
              <w:rPr>
                <w:rFonts w:cs="仿宋" w:asciiTheme="minorEastAsia" w:hAnsiTheme="minorEastAsia" w:eastAsiaTheme="minorEastAsia"/>
                <w:kern w:val="0"/>
                <w:szCs w:val="21"/>
                <w:lang w:val="zh-CN"/>
              </w:rPr>
            </w:pPr>
            <w:r>
              <w:rPr>
                <w:rFonts w:hint="eastAsia" w:cs="仿宋" w:asciiTheme="minorEastAsia" w:hAnsiTheme="minorEastAsia" w:eastAsiaTheme="minorEastAsia"/>
                <w:kern w:val="0"/>
                <w:szCs w:val="21"/>
                <w:lang w:val="zh-CN"/>
              </w:rPr>
              <w:t>建筑电气工程技术</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rPr>
                <w:rFonts w:cs="仿宋" w:asciiTheme="minorEastAsia" w:hAnsiTheme="minorEastAsia" w:eastAsiaTheme="minorEastAsia"/>
                <w:kern w:val="0"/>
                <w:szCs w:val="21"/>
                <w:lang w:val="zh-CN"/>
              </w:rPr>
            </w:pPr>
            <w:r>
              <w:rPr>
                <w:rFonts w:hint="eastAsia" w:cs="仿宋" w:asciiTheme="minorEastAsia" w:hAnsiTheme="minorEastAsia" w:eastAsiaTheme="minorEastAsia"/>
                <w:kern w:val="0"/>
                <w:szCs w:val="21"/>
                <w:lang w:val="zh-CN"/>
              </w:rPr>
              <w:t>本科：</w:t>
            </w:r>
          </w:p>
          <w:p>
            <w:pPr>
              <w:rPr>
                <w:kern w:val="0"/>
                <w:szCs w:val="21"/>
              </w:rPr>
            </w:pPr>
            <w:r>
              <w:rPr>
                <w:rFonts w:hint="eastAsia" w:cs="仿宋" w:asciiTheme="minorEastAsia" w:hAnsiTheme="minorEastAsia" w:eastAsiaTheme="minorEastAsia"/>
                <w:kern w:val="0"/>
                <w:szCs w:val="21"/>
                <w:lang w:val="zh-CN"/>
              </w:rPr>
              <w:t>建筑电气与智能化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418" w:type="dxa"/>
            <w:tcBorders>
              <w:top w:val="single" w:color="auto" w:sz="4" w:space="0"/>
              <w:left w:val="single" w:color="auto" w:sz="4" w:space="0"/>
              <w:bottom w:val="single" w:color="auto" w:sz="4" w:space="0"/>
              <w:right w:val="single" w:color="auto" w:sz="4" w:space="0"/>
            </w:tcBorders>
            <w:vAlign w:val="center"/>
          </w:tcPr>
          <w:p>
            <w:pPr>
              <w:jc w:val="left"/>
              <w:rPr>
                <w:rFonts w:cs="仿宋" w:asciiTheme="minorEastAsia" w:hAnsiTheme="minorEastAsia" w:eastAsiaTheme="minorEastAsia"/>
                <w:kern w:val="0"/>
                <w:szCs w:val="21"/>
                <w:lang w:val="zh-CN"/>
              </w:rPr>
            </w:pPr>
            <w:r>
              <w:rPr>
                <w:rFonts w:hint="eastAsia" w:cs="仿宋" w:asciiTheme="minorEastAsia" w:hAnsiTheme="minorEastAsia" w:eastAsiaTheme="minorEastAsia"/>
                <w:kern w:val="0"/>
                <w:szCs w:val="21"/>
                <w:lang w:val="zh-CN"/>
              </w:rPr>
              <w:t>建筑智能化系统运行与管理</w:t>
            </w:r>
          </w:p>
        </w:tc>
        <w:tc>
          <w:tcPr>
            <w:tcW w:w="1944" w:type="dxa"/>
            <w:tcBorders>
              <w:top w:val="single" w:color="auto" w:sz="4" w:space="0"/>
              <w:left w:val="single" w:color="auto" w:sz="4" w:space="0"/>
              <w:bottom w:val="single" w:color="auto" w:sz="4" w:space="0"/>
              <w:right w:val="single" w:color="auto" w:sz="4" w:space="0"/>
            </w:tcBorders>
            <w:vAlign w:val="center"/>
          </w:tcPr>
          <w:p>
            <w:pPr>
              <w:rPr>
                <w:rFonts w:cs="仿宋" w:asciiTheme="minorEastAsia" w:hAnsiTheme="minorEastAsia" w:eastAsiaTheme="minorEastAsia"/>
                <w:kern w:val="0"/>
                <w:szCs w:val="21"/>
                <w:lang w:val="zh-CN"/>
              </w:rPr>
            </w:pPr>
            <w:r>
              <w:rPr>
                <w:rFonts w:hint="eastAsia" w:cs="仿宋" w:asciiTheme="minorEastAsia" w:hAnsiTheme="minorEastAsia" w:eastAsiaTheme="minorEastAsia"/>
                <w:kern w:val="0"/>
                <w:szCs w:val="21"/>
                <w:lang w:val="zh-CN"/>
              </w:rPr>
              <w:t>智能化系统维护与保养</w:t>
            </w:r>
          </w:p>
          <w:p>
            <w:pPr>
              <w:rPr>
                <w:rFonts w:cs="仿宋" w:asciiTheme="minorEastAsia" w:hAnsiTheme="minorEastAsia" w:eastAsiaTheme="minorEastAsia"/>
                <w:kern w:val="0"/>
                <w:szCs w:val="21"/>
                <w:lang w:val="zh-CN"/>
              </w:rPr>
            </w:pPr>
            <w:r>
              <w:rPr>
                <w:rFonts w:hint="eastAsia" w:cs="仿宋" w:asciiTheme="minorEastAsia" w:hAnsiTheme="minorEastAsia" w:eastAsiaTheme="minorEastAsia"/>
                <w:kern w:val="0"/>
                <w:szCs w:val="21"/>
                <w:lang w:val="zh-CN"/>
              </w:rPr>
              <w:t>物业管理员</w:t>
            </w:r>
          </w:p>
        </w:tc>
        <w:tc>
          <w:tcPr>
            <w:tcW w:w="3017" w:type="dxa"/>
            <w:tcBorders>
              <w:top w:val="single" w:color="auto" w:sz="4" w:space="0"/>
              <w:left w:val="single" w:color="auto" w:sz="4" w:space="0"/>
              <w:bottom w:val="single" w:color="auto" w:sz="4" w:space="0"/>
              <w:right w:val="single" w:color="auto" w:sz="4" w:space="0"/>
            </w:tcBorders>
            <w:vAlign w:val="center"/>
          </w:tcPr>
          <w:p>
            <w:pPr>
              <w:rPr>
                <w:rFonts w:cs="仿宋" w:asciiTheme="minorEastAsia" w:hAnsiTheme="minorEastAsia" w:eastAsiaTheme="minorEastAsia"/>
                <w:kern w:val="0"/>
                <w:szCs w:val="21"/>
                <w:lang w:val="zh-CN"/>
              </w:rPr>
            </w:pPr>
            <w:r>
              <w:rPr>
                <w:rFonts w:cs="仿宋" w:asciiTheme="minorEastAsia" w:hAnsiTheme="minorEastAsia" w:eastAsiaTheme="minorEastAsia"/>
                <w:kern w:val="0"/>
                <w:szCs w:val="21"/>
                <w:lang w:val="zh-CN"/>
              </w:rPr>
              <w:t>6-07-06-05</w:t>
            </w:r>
            <w:r>
              <w:rPr>
                <w:rFonts w:hint="eastAsia" w:cs="仿宋" w:asciiTheme="minorEastAsia" w:hAnsiTheme="minorEastAsia" w:eastAsiaTheme="minorEastAsia"/>
                <w:kern w:val="0"/>
                <w:szCs w:val="21"/>
                <w:lang w:val="zh-CN"/>
              </w:rPr>
              <w:t>维修电工（四级）</w:t>
            </w:r>
          </w:p>
          <w:p>
            <w:pPr>
              <w:rPr>
                <w:rFonts w:cs="仿宋" w:asciiTheme="minorEastAsia" w:hAnsiTheme="minorEastAsia" w:eastAsiaTheme="minorEastAsia"/>
                <w:kern w:val="0"/>
                <w:szCs w:val="21"/>
                <w:lang w:val="zh-CN"/>
              </w:rPr>
            </w:pPr>
            <w:r>
              <w:rPr>
                <w:rFonts w:cs="仿宋" w:asciiTheme="minorEastAsia" w:hAnsiTheme="minorEastAsia" w:eastAsiaTheme="minorEastAsia"/>
                <w:kern w:val="0"/>
                <w:szCs w:val="21"/>
                <w:lang w:val="zh-CN"/>
              </w:rPr>
              <w:t>4-07-02-02</w:t>
            </w:r>
            <w:r>
              <w:rPr>
                <w:rFonts w:hint="eastAsia" w:cs="仿宋" w:asciiTheme="minorEastAsia" w:hAnsiTheme="minorEastAsia" w:eastAsiaTheme="minorEastAsia"/>
                <w:kern w:val="0"/>
                <w:szCs w:val="21"/>
                <w:lang w:val="zh-CN"/>
              </w:rPr>
              <w:t>智能建筑管理师（四级）</w:t>
            </w:r>
          </w:p>
          <w:p>
            <w:pPr>
              <w:rPr>
                <w:rFonts w:cs="仿宋" w:asciiTheme="minorEastAsia" w:hAnsiTheme="minorEastAsia" w:eastAsiaTheme="minorEastAsia"/>
                <w:kern w:val="0"/>
                <w:szCs w:val="21"/>
                <w:lang w:val="zh-CN"/>
              </w:rPr>
            </w:pPr>
            <w:r>
              <w:rPr>
                <w:rFonts w:cs="仿宋" w:asciiTheme="minorEastAsia" w:hAnsiTheme="minorEastAsia" w:eastAsiaTheme="minorEastAsia"/>
                <w:kern w:val="0"/>
                <w:szCs w:val="21"/>
                <w:lang w:val="zh-CN"/>
              </w:rPr>
              <w:t>4-07-02-01</w:t>
            </w:r>
            <w:r>
              <w:rPr>
                <w:rFonts w:hint="eastAsia" w:cs="仿宋" w:asciiTheme="minorEastAsia" w:hAnsiTheme="minorEastAsia" w:eastAsiaTheme="minorEastAsia"/>
                <w:kern w:val="0"/>
                <w:szCs w:val="21"/>
                <w:lang w:val="zh-CN"/>
              </w:rPr>
              <w:t>物业管理员（四级）</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kern w:val="0"/>
                <w:szCs w:val="21"/>
                <w:lang w:val="zh-CN"/>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kern w:val="0"/>
                <w:szCs w:val="21"/>
                <w:lang w:val="zh-CN"/>
              </w:rPr>
            </w:pPr>
          </w:p>
        </w:tc>
      </w:tr>
    </w:tbl>
    <w:p>
      <w:pPr>
        <w:ind w:firstLine="200"/>
        <w:rPr>
          <w:rFonts w:cs="仿宋" w:asciiTheme="minorEastAsia" w:hAnsiTheme="minorEastAsia" w:eastAsiaTheme="minorEastAsia"/>
          <w:sz w:val="24"/>
        </w:rPr>
      </w:pPr>
      <w:r>
        <w:rPr>
          <w:rFonts w:hint="eastAsia" w:cs="仿宋" w:asciiTheme="minorEastAsia" w:hAnsiTheme="minorEastAsia" w:eastAsiaTheme="minorEastAsia"/>
          <w:sz w:val="24"/>
        </w:rPr>
        <w:t>注：每个专门化方向可根据区域经济发展对人才需求的不同，至少任选一个工种，获取职业资格证书。</w:t>
      </w:r>
    </w:p>
    <w:p>
      <w:pPr>
        <w:ind w:firstLine="562" w:firstLineChars="200"/>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五、综合素质及职业能力</w:t>
      </w:r>
    </w:p>
    <w:p>
      <w:pPr>
        <w:ind w:firstLine="482" w:firstLineChars="200"/>
        <w:rPr>
          <w:rFonts w:cs="仿宋" w:asciiTheme="minorEastAsia" w:hAnsiTheme="minorEastAsia" w:eastAsiaTheme="minorEastAsia"/>
          <w:b/>
          <w:sz w:val="24"/>
        </w:rPr>
      </w:pPr>
      <w:r>
        <w:rPr>
          <w:rFonts w:hint="eastAsia" w:cs="仿宋" w:asciiTheme="minorEastAsia" w:hAnsiTheme="minorEastAsia" w:eastAsiaTheme="minorEastAsia"/>
          <w:b/>
          <w:sz w:val="24"/>
        </w:rPr>
        <w:t>（一）综合素质</w:t>
      </w:r>
    </w:p>
    <w:p>
      <w:pPr>
        <w:ind w:firstLine="480" w:firstLineChars="200"/>
        <w:rPr>
          <w:rFonts w:cs="仿宋" w:asciiTheme="minorEastAsia" w:hAnsiTheme="minorEastAsia" w:eastAsiaTheme="minorEastAsia"/>
          <w:kern w:val="0"/>
          <w:sz w:val="24"/>
          <w:lang w:val="zh-CN"/>
        </w:rPr>
      </w:pPr>
      <w:r>
        <w:rPr>
          <w:rFonts w:hint="eastAsia" w:cs="仿宋" w:asciiTheme="minorEastAsia" w:hAnsiTheme="minorEastAsia" w:eastAsiaTheme="minorEastAsia"/>
          <w:kern w:val="0"/>
          <w:sz w:val="24"/>
          <w:lang w:val="zh-CN"/>
        </w:rPr>
        <w:t>1.具有良好的道德品质、职业素养和社会交往能力。</w:t>
      </w:r>
    </w:p>
    <w:p>
      <w:pPr>
        <w:ind w:firstLine="480" w:firstLineChars="200"/>
        <w:rPr>
          <w:rFonts w:cs="仿宋" w:asciiTheme="minorEastAsia" w:hAnsiTheme="minorEastAsia" w:eastAsiaTheme="minorEastAsia"/>
          <w:kern w:val="0"/>
          <w:sz w:val="24"/>
          <w:lang w:val="zh-CN"/>
        </w:rPr>
      </w:pPr>
      <w:r>
        <w:rPr>
          <w:rFonts w:hint="eastAsia" w:cs="仿宋" w:asciiTheme="minorEastAsia" w:hAnsiTheme="minorEastAsia" w:eastAsiaTheme="minorEastAsia"/>
          <w:kern w:val="0"/>
          <w:sz w:val="24"/>
          <w:lang w:val="zh-CN"/>
        </w:rPr>
        <w:t>2.具有人文和科学素养，良好的职业道德和积极的生活态度。</w:t>
      </w:r>
    </w:p>
    <w:p>
      <w:pPr>
        <w:ind w:firstLine="480" w:firstLineChars="200"/>
        <w:rPr>
          <w:rFonts w:cs="仿宋" w:asciiTheme="minorEastAsia" w:hAnsiTheme="minorEastAsia" w:eastAsiaTheme="minorEastAsia"/>
          <w:kern w:val="0"/>
          <w:sz w:val="24"/>
          <w:lang w:val="zh-CN"/>
        </w:rPr>
      </w:pPr>
      <w:r>
        <w:rPr>
          <w:rFonts w:hint="eastAsia" w:cs="仿宋" w:asciiTheme="minorEastAsia" w:hAnsiTheme="minorEastAsia" w:eastAsiaTheme="minorEastAsia"/>
          <w:kern w:val="0"/>
          <w:sz w:val="24"/>
          <w:lang w:val="zh-CN"/>
        </w:rPr>
        <w:t>3.具有吃苦耐劳、积极进取、敬业爱岗、团队合作精神和服务意识。</w:t>
      </w:r>
    </w:p>
    <w:p>
      <w:pPr>
        <w:ind w:firstLine="480" w:firstLineChars="200"/>
        <w:rPr>
          <w:rFonts w:cs="仿宋" w:asciiTheme="minorEastAsia" w:hAnsiTheme="minorEastAsia" w:eastAsiaTheme="minorEastAsia"/>
          <w:kern w:val="0"/>
          <w:sz w:val="24"/>
          <w:lang w:val="zh-CN"/>
        </w:rPr>
      </w:pPr>
      <w:r>
        <w:rPr>
          <w:rFonts w:hint="eastAsia" w:cs="仿宋" w:asciiTheme="minorEastAsia" w:hAnsiTheme="minorEastAsia" w:eastAsiaTheme="minorEastAsia"/>
          <w:kern w:val="0"/>
          <w:sz w:val="24"/>
          <w:lang w:val="zh-CN"/>
        </w:rPr>
        <w:t>4.具有安全操作规程相关知识和安全意识。</w:t>
      </w:r>
    </w:p>
    <w:p>
      <w:pPr>
        <w:ind w:firstLine="480" w:firstLineChars="200"/>
        <w:rPr>
          <w:rFonts w:cs="仿宋" w:asciiTheme="minorEastAsia" w:hAnsiTheme="minorEastAsia" w:eastAsiaTheme="minorEastAsia"/>
          <w:kern w:val="0"/>
          <w:sz w:val="24"/>
          <w:lang w:val="zh-CN"/>
        </w:rPr>
      </w:pPr>
      <w:r>
        <w:rPr>
          <w:rFonts w:hint="eastAsia" w:cs="仿宋" w:asciiTheme="minorEastAsia" w:hAnsiTheme="minorEastAsia" w:eastAsiaTheme="minorEastAsia"/>
          <w:kern w:val="0"/>
          <w:sz w:val="24"/>
          <w:lang w:val="zh-CN"/>
        </w:rPr>
        <w:t>5.具有继续学习的能力和职业生涯发展的基础。</w:t>
      </w:r>
    </w:p>
    <w:p>
      <w:pPr>
        <w:ind w:firstLine="480" w:firstLineChars="200"/>
        <w:rPr>
          <w:rFonts w:cs="仿宋" w:asciiTheme="minorEastAsia" w:hAnsiTheme="minorEastAsia" w:eastAsiaTheme="minorEastAsia"/>
          <w:kern w:val="0"/>
          <w:sz w:val="24"/>
          <w:lang w:val="zh-CN"/>
        </w:rPr>
      </w:pPr>
      <w:r>
        <w:rPr>
          <w:rFonts w:hint="eastAsia" w:cs="仿宋" w:asciiTheme="minorEastAsia" w:hAnsiTheme="minorEastAsia" w:eastAsiaTheme="minorEastAsia"/>
          <w:kern w:val="0"/>
          <w:sz w:val="24"/>
          <w:lang w:val="zh-CN"/>
        </w:rPr>
        <w:t>6.具有必备的计算机应用能力。</w:t>
      </w:r>
    </w:p>
    <w:p>
      <w:pPr>
        <w:ind w:firstLine="480" w:firstLineChars="200"/>
        <w:rPr>
          <w:rFonts w:cs="仿宋" w:asciiTheme="minorEastAsia" w:hAnsiTheme="minorEastAsia" w:eastAsiaTheme="minorEastAsia"/>
          <w:kern w:val="0"/>
          <w:sz w:val="24"/>
          <w:lang w:val="zh-CN"/>
        </w:rPr>
      </w:pPr>
      <w:r>
        <w:rPr>
          <w:rFonts w:hint="eastAsia" w:cs="仿宋" w:asciiTheme="minorEastAsia" w:hAnsiTheme="minorEastAsia" w:eastAsiaTheme="minorEastAsia"/>
          <w:kern w:val="0"/>
          <w:sz w:val="24"/>
          <w:lang w:val="zh-CN"/>
        </w:rPr>
        <w:t>7.具有借助工具查阅中文技术资料能力。</w:t>
      </w:r>
    </w:p>
    <w:p>
      <w:pPr>
        <w:ind w:firstLine="480" w:firstLineChars="200"/>
        <w:rPr>
          <w:rFonts w:cs="仿宋" w:asciiTheme="minorEastAsia" w:hAnsiTheme="minorEastAsia" w:eastAsiaTheme="minorEastAsia"/>
          <w:kern w:val="0"/>
          <w:sz w:val="24"/>
          <w:lang w:val="zh-CN"/>
        </w:rPr>
      </w:pPr>
      <w:r>
        <w:rPr>
          <w:rFonts w:hint="eastAsia" w:cs="仿宋" w:asciiTheme="minorEastAsia" w:hAnsiTheme="minorEastAsia" w:eastAsiaTheme="minorEastAsia"/>
          <w:kern w:val="0"/>
          <w:sz w:val="24"/>
          <w:lang w:val="zh-CN"/>
        </w:rPr>
        <w:t>8.具有正确的就业观和一定的创新、创业意识。</w:t>
      </w:r>
      <w:r>
        <w:rPr>
          <w:rFonts w:hint="eastAsia" w:cs="仿宋" w:asciiTheme="minorEastAsia" w:hAnsiTheme="minorEastAsia" w:eastAsiaTheme="minorEastAsia"/>
          <w:kern w:val="0"/>
          <w:sz w:val="24"/>
          <w:lang w:val="zh-CN"/>
        </w:rPr>
        <w:tab/>
      </w:r>
    </w:p>
    <w:p>
      <w:pPr>
        <w:ind w:firstLine="482" w:firstLineChars="200"/>
        <w:rPr>
          <w:rFonts w:cs="仿宋" w:asciiTheme="minorEastAsia" w:hAnsiTheme="minorEastAsia" w:eastAsiaTheme="minorEastAsia"/>
          <w:b/>
          <w:sz w:val="24"/>
        </w:rPr>
      </w:pPr>
      <w:r>
        <w:rPr>
          <w:rFonts w:hint="eastAsia" w:cs="仿宋" w:asciiTheme="minorEastAsia" w:hAnsiTheme="minorEastAsia" w:eastAsiaTheme="minorEastAsia"/>
          <w:b/>
          <w:sz w:val="24"/>
        </w:rPr>
        <w:t>（二）职业能力（职业能力分析见附录表1）</w:t>
      </w:r>
    </w:p>
    <w:p>
      <w:pPr>
        <w:adjustRightInd w:val="0"/>
        <w:snapToGrid w:val="0"/>
        <w:ind w:firstLine="480" w:firstLineChars="200"/>
        <w:rPr>
          <w:rFonts w:cs="仿宋" w:asciiTheme="minorEastAsia" w:hAnsiTheme="minorEastAsia" w:eastAsiaTheme="minorEastAsia"/>
          <w:kern w:val="0"/>
          <w:sz w:val="24"/>
          <w:lang w:val="zh-CN"/>
        </w:rPr>
      </w:pPr>
      <w:r>
        <w:rPr>
          <w:rFonts w:hint="eastAsia" w:cs="仿宋" w:asciiTheme="minorEastAsia" w:hAnsiTheme="minorEastAsia" w:eastAsiaTheme="minorEastAsia"/>
          <w:sz w:val="24"/>
        </w:rPr>
        <w:t>1.</w:t>
      </w:r>
      <w:r>
        <w:rPr>
          <w:rFonts w:hint="eastAsia" w:cs="仿宋" w:asciiTheme="minorEastAsia" w:hAnsiTheme="minorEastAsia" w:eastAsiaTheme="minorEastAsia"/>
          <w:kern w:val="0"/>
          <w:sz w:val="24"/>
          <w:lang w:val="zh-CN"/>
        </w:rPr>
        <w:t>行业通用能力：</w:t>
      </w:r>
    </w:p>
    <w:p>
      <w:pPr>
        <w:adjustRightInd w:val="0"/>
        <w:snapToGrid w:val="0"/>
        <w:ind w:firstLine="480" w:firstLineChars="200"/>
        <w:rPr>
          <w:rFonts w:cs="仿宋" w:asciiTheme="minorEastAsia" w:hAnsiTheme="minorEastAsia" w:eastAsiaTheme="minorEastAsia"/>
          <w:kern w:val="0"/>
          <w:sz w:val="24"/>
          <w:lang w:val="zh-CN"/>
        </w:rPr>
      </w:pPr>
      <w:r>
        <w:rPr>
          <w:rFonts w:hint="eastAsia" w:cs="仿宋" w:asciiTheme="minorEastAsia" w:hAnsiTheme="minorEastAsia" w:eastAsiaTheme="minorEastAsia"/>
          <w:kern w:val="0"/>
          <w:sz w:val="24"/>
          <w:lang w:val="zh-CN"/>
        </w:rPr>
        <w:t>(1)识读图样能力：具有识读建筑平面图、弱电原理图与接线图、设备施工图的能力；具有应用计算机绘图软件绘制图样的能力。</w:t>
      </w:r>
    </w:p>
    <w:p>
      <w:pPr>
        <w:adjustRightInd w:val="0"/>
        <w:snapToGrid w:val="0"/>
        <w:ind w:firstLine="480" w:firstLineChars="200"/>
        <w:rPr>
          <w:rFonts w:cs="仿宋" w:asciiTheme="minorEastAsia" w:hAnsiTheme="minorEastAsia" w:eastAsiaTheme="minorEastAsia"/>
          <w:kern w:val="0"/>
          <w:sz w:val="24"/>
          <w:lang w:val="zh-CN"/>
        </w:rPr>
      </w:pPr>
      <w:r>
        <w:rPr>
          <w:rFonts w:hint="eastAsia" w:cs="仿宋" w:asciiTheme="minorEastAsia" w:hAnsiTheme="minorEastAsia" w:eastAsiaTheme="minorEastAsia"/>
          <w:kern w:val="0"/>
          <w:sz w:val="24"/>
          <w:lang w:val="zh-CN"/>
        </w:rPr>
        <w:t>(2)工量具及仪表选用能力：具有常用智能化设备安装机具、工具、量具和电工、电子仪表选用的能力。</w:t>
      </w:r>
    </w:p>
    <w:p>
      <w:pPr>
        <w:adjustRightInd w:val="0"/>
        <w:snapToGrid w:val="0"/>
        <w:ind w:firstLine="480" w:firstLineChars="200"/>
        <w:rPr>
          <w:rFonts w:cs="仿宋" w:asciiTheme="minorEastAsia" w:hAnsiTheme="minorEastAsia" w:eastAsiaTheme="minorEastAsia"/>
          <w:kern w:val="0"/>
          <w:sz w:val="24"/>
          <w:lang w:val="zh-CN"/>
        </w:rPr>
      </w:pPr>
      <w:r>
        <w:rPr>
          <w:rFonts w:hint="eastAsia" w:cs="仿宋" w:asciiTheme="minorEastAsia" w:hAnsiTheme="minorEastAsia" w:eastAsiaTheme="minorEastAsia"/>
          <w:kern w:val="0"/>
          <w:sz w:val="24"/>
          <w:lang w:val="zh-CN"/>
        </w:rPr>
        <w:t>(3)材料及元器件选用能力：具有常用智能化设备的选用能力；具有识别和选用导线、低压电器、传感器及常用电工电子元件的能力。</w:t>
      </w:r>
    </w:p>
    <w:p>
      <w:pPr>
        <w:adjustRightInd w:val="0"/>
        <w:snapToGrid w:val="0"/>
        <w:ind w:firstLine="480" w:firstLineChars="200"/>
        <w:rPr>
          <w:rFonts w:cs="仿宋" w:asciiTheme="minorEastAsia" w:hAnsiTheme="minorEastAsia" w:eastAsiaTheme="minorEastAsia"/>
          <w:kern w:val="0"/>
          <w:sz w:val="24"/>
          <w:lang w:val="zh-CN"/>
        </w:rPr>
      </w:pPr>
      <w:r>
        <w:rPr>
          <w:rFonts w:hint="eastAsia" w:cs="仿宋" w:asciiTheme="minorEastAsia" w:hAnsiTheme="minorEastAsia" w:eastAsiaTheme="minorEastAsia"/>
          <w:kern w:val="0"/>
          <w:sz w:val="24"/>
          <w:lang w:val="zh-CN"/>
        </w:rPr>
        <w:t>(4)智能化设备的使用能力：具有识读常用智能化设备技术资料的能力；具有操作常用智能化设备的能力；具有维护和保养常用智能化设备的能力；具有智能化设备常见故障分析与排除的基础能力。</w:t>
      </w:r>
    </w:p>
    <w:p>
      <w:pPr>
        <w:adjustRightInd w:val="0"/>
        <w:snapToGrid w:val="0"/>
        <w:ind w:firstLine="480" w:firstLineChars="200"/>
        <w:rPr>
          <w:rFonts w:cs="仿宋" w:asciiTheme="minorEastAsia" w:hAnsiTheme="minorEastAsia" w:eastAsiaTheme="minorEastAsia"/>
          <w:kern w:val="0"/>
          <w:sz w:val="24"/>
          <w:lang w:val="zh-CN"/>
        </w:rPr>
      </w:pPr>
      <w:r>
        <w:rPr>
          <w:rFonts w:hint="eastAsia" w:cs="仿宋" w:asciiTheme="minorEastAsia" w:hAnsiTheme="minorEastAsia" w:eastAsiaTheme="minorEastAsia"/>
          <w:kern w:val="0"/>
          <w:sz w:val="24"/>
          <w:lang w:val="zh-CN"/>
        </w:rPr>
        <w:t>(5)智能化系统的安装能力：具有识读各种智能化系统工程施工图的能力；具有智能化系统线路敷设及接地系统安装的能力；具有建筑设备监控系统工程安装施工的能力；具有安全防范系统工程安装施工的能力；具有通信系统工程安装施工的基础能力；具有火灾自动报警及联动控制系统工程安装施工及基础调试的能力；具有智能化系统及设备安装施工质量控制的能力。</w:t>
      </w:r>
    </w:p>
    <w:p>
      <w:pPr>
        <w:adjustRightInd w:val="0"/>
        <w:snapToGrid w:val="0"/>
        <w:ind w:firstLine="480" w:firstLineChars="200"/>
        <w:rPr>
          <w:rFonts w:cs="仿宋" w:asciiTheme="minorEastAsia" w:hAnsiTheme="minorEastAsia" w:eastAsiaTheme="minorEastAsia"/>
          <w:kern w:val="0"/>
          <w:sz w:val="24"/>
          <w:lang w:val="zh-CN"/>
        </w:rPr>
      </w:pPr>
      <w:r>
        <w:rPr>
          <w:rFonts w:hint="eastAsia" w:cs="仿宋" w:asciiTheme="minorEastAsia" w:hAnsiTheme="minorEastAsia" w:eastAsiaTheme="minorEastAsia"/>
          <w:sz w:val="24"/>
        </w:rPr>
        <w:t>2.</w:t>
      </w:r>
      <w:r>
        <w:rPr>
          <w:rFonts w:hint="eastAsia" w:cs="仿宋" w:asciiTheme="minorEastAsia" w:hAnsiTheme="minorEastAsia" w:eastAsiaTheme="minorEastAsia"/>
          <w:kern w:val="0"/>
          <w:sz w:val="24"/>
          <w:lang w:val="zh-CN"/>
        </w:rPr>
        <w:t>职业特定能力：</w:t>
      </w:r>
    </w:p>
    <w:p>
      <w:pPr>
        <w:adjustRightInd w:val="0"/>
        <w:snapToGrid w:val="0"/>
        <w:ind w:firstLine="480" w:firstLineChars="200"/>
        <w:rPr>
          <w:rFonts w:cs="仿宋" w:asciiTheme="minorEastAsia" w:hAnsiTheme="minorEastAsia" w:eastAsiaTheme="minorEastAsia"/>
          <w:kern w:val="0"/>
          <w:sz w:val="24"/>
          <w:lang w:val="zh-CN"/>
        </w:rPr>
      </w:pPr>
      <w:r>
        <w:rPr>
          <w:rFonts w:hint="eastAsia" w:cs="仿宋" w:asciiTheme="minorEastAsia" w:hAnsiTheme="minorEastAsia" w:eastAsiaTheme="minorEastAsia"/>
          <w:kern w:val="0"/>
          <w:sz w:val="24"/>
          <w:lang w:val="zh-CN"/>
        </w:rPr>
        <w:t>(1)建筑智能化系统安装与调试:具有实施智能化设备安装工艺的能力；具有典型智能化设备安装与调试的能力；具有典型智能化设备故障分析与排除的能力；具有对智能化设备实施电气控制改造的基础能力。</w:t>
      </w:r>
    </w:p>
    <w:p>
      <w:pPr>
        <w:adjustRightInd w:val="0"/>
        <w:snapToGrid w:val="0"/>
        <w:ind w:firstLine="480" w:firstLineChars="200"/>
        <w:rPr>
          <w:rFonts w:cs="仿宋" w:asciiTheme="minorEastAsia" w:hAnsiTheme="minorEastAsia" w:eastAsiaTheme="minorEastAsia"/>
          <w:kern w:val="0"/>
          <w:sz w:val="24"/>
          <w:lang w:val="zh-CN"/>
        </w:rPr>
      </w:pPr>
      <w:r>
        <w:rPr>
          <w:rFonts w:hint="eastAsia" w:cs="仿宋" w:asciiTheme="minorEastAsia" w:hAnsiTheme="minorEastAsia" w:eastAsiaTheme="minorEastAsia"/>
          <w:kern w:val="0"/>
          <w:sz w:val="24"/>
          <w:lang w:val="zh-CN"/>
        </w:rPr>
        <w:t>(2)建筑智能化系统运行与管理:具有实施智能化设备安装工艺的能力；具有典型智能化设备使用与调试的能力；具有典型智能化设备故障分析与排除的能力；具有对智能化设备实施电气控制改造的基础能力；具有组织物业设备管理活动的基础能力。</w:t>
      </w:r>
    </w:p>
    <w:p>
      <w:pPr>
        <w:adjustRightInd w:val="0"/>
        <w:snapToGrid w:val="0"/>
        <w:ind w:firstLine="480" w:firstLineChars="200"/>
        <w:rPr>
          <w:rFonts w:cs="仿宋" w:asciiTheme="minorEastAsia" w:hAnsiTheme="minorEastAsia" w:eastAsiaTheme="minorEastAsia"/>
          <w:kern w:val="0"/>
          <w:sz w:val="24"/>
          <w:lang w:val="zh-CN"/>
        </w:rPr>
      </w:pPr>
      <w:r>
        <w:rPr>
          <w:rFonts w:hint="eastAsia" w:cs="仿宋" w:asciiTheme="minorEastAsia" w:hAnsiTheme="minorEastAsia" w:eastAsiaTheme="minorEastAsia"/>
          <w:sz w:val="24"/>
        </w:rPr>
        <w:t>3.</w:t>
      </w:r>
      <w:r>
        <w:rPr>
          <w:rFonts w:hint="eastAsia" w:cs="仿宋" w:asciiTheme="minorEastAsia" w:hAnsiTheme="minorEastAsia" w:eastAsiaTheme="minorEastAsia"/>
          <w:kern w:val="0"/>
          <w:sz w:val="24"/>
          <w:lang w:val="zh-CN"/>
        </w:rPr>
        <w:t>跨行业职业能力：</w:t>
      </w:r>
    </w:p>
    <w:p>
      <w:pPr>
        <w:adjustRightInd w:val="0"/>
        <w:snapToGrid w:val="0"/>
        <w:ind w:firstLine="480" w:firstLineChars="200"/>
        <w:rPr>
          <w:rFonts w:cs="仿宋" w:asciiTheme="minorEastAsia" w:hAnsiTheme="minorEastAsia" w:eastAsiaTheme="minorEastAsia"/>
          <w:kern w:val="0"/>
          <w:sz w:val="24"/>
          <w:lang w:val="zh-CN"/>
        </w:rPr>
      </w:pPr>
      <w:r>
        <w:rPr>
          <w:rFonts w:hint="eastAsia" w:cs="仿宋" w:asciiTheme="minorEastAsia" w:hAnsiTheme="minorEastAsia" w:eastAsiaTheme="minorEastAsia"/>
          <w:kern w:val="0"/>
          <w:sz w:val="24"/>
          <w:lang w:val="zh-CN"/>
        </w:rPr>
        <w:t>(1)具有适应岗位变化的能力。</w:t>
      </w:r>
    </w:p>
    <w:p>
      <w:pPr>
        <w:adjustRightInd w:val="0"/>
        <w:snapToGrid w:val="0"/>
        <w:ind w:firstLine="480" w:firstLineChars="200"/>
        <w:rPr>
          <w:rFonts w:cs="仿宋" w:asciiTheme="minorEastAsia" w:hAnsiTheme="minorEastAsia" w:eastAsiaTheme="minorEastAsia"/>
          <w:kern w:val="0"/>
          <w:sz w:val="24"/>
          <w:lang w:val="zh-CN"/>
        </w:rPr>
      </w:pPr>
      <w:r>
        <w:rPr>
          <w:rFonts w:hint="eastAsia" w:cs="仿宋" w:asciiTheme="minorEastAsia" w:hAnsiTheme="minorEastAsia" w:eastAsiaTheme="minorEastAsia"/>
          <w:kern w:val="0"/>
          <w:sz w:val="24"/>
          <w:lang w:val="zh-CN"/>
        </w:rPr>
        <w:t>(2)具有企业管理及施工现场管理的基础能力。</w:t>
      </w:r>
    </w:p>
    <w:p>
      <w:pPr>
        <w:adjustRightInd w:val="0"/>
        <w:snapToGrid w:val="0"/>
        <w:ind w:firstLine="480" w:firstLineChars="200"/>
        <w:rPr>
          <w:rFonts w:cs="仿宋" w:asciiTheme="minorEastAsia" w:hAnsiTheme="minorEastAsia" w:eastAsiaTheme="minorEastAsia"/>
          <w:b/>
          <w:kern w:val="0"/>
          <w:sz w:val="24"/>
          <w:lang w:val="zh-CN"/>
        </w:rPr>
      </w:pPr>
      <w:r>
        <w:rPr>
          <w:rFonts w:hint="eastAsia" w:cs="仿宋" w:asciiTheme="minorEastAsia" w:hAnsiTheme="minorEastAsia" w:eastAsiaTheme="minorEastAsia"/>
          <w:kern w:val="0"/>
          <w:sz w:val="24"/>
          <w:lang w:val="zh-CN"/>
        </w:rPr>
        <w:t>(3)具有创新和创业的基础能力。</w:t>
      </w:r>
    </w:p>
    <w:p>
      <w:pPr>
        <w:widowControl/>
        <w:jc w:val="left"/>
        <w:rPr>
          <w:rFonts w:cs="仿宋" w:asciiTheme="minorEastAsia" w:hAnsiTheme="minorEastAsia" w:eastAsiaTheme="minorEastAsia"/>
          <w:b/>
          <w:sz w:val="28"/>
          <w:szCs w:val="28"/>
        </w:rPr>
      </w:pPr>
      <w:r>
        <w:rPr>
          <w:rFonts w:cs="仿宋" w:asciiTheme="minorEastAsia" w:hAnsiTheme="minorEastAsia" w:eastAsiaTheme="minorEastAsia"/>
          <w:b/>
          <w:sz w:val="28"/>
          <w:szCs w:val="28"/>
        </w:rPr>
        <w:br w:type="page"/>
      </w:r>
    </w:p>
    <w:p>
      <w:pPr>
        <w:ind w:firstLine="562" w:firstLineChars="200"/>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六、课程结构及教学时间分配</w:t>
      </w:r>
    </w:p>
    <w:p>
      <w:pPr>
        <w:ind w:firstLine="482" w:firstLineChars="200"/>
        <w:rPr>
          <w:rFonts w:cs="仿宋" w:asciiTheme="minorEastAsia" w:hAnsiTheme="minorEastAsia" w:eastAsiaTheme="minorEastAsia"/>
          <w:b/>
          <w:sz w:val="24"/>
        </w:rPr>
      </w:pPr>
      <w:r>
        <w:rPr>
          <w:rFonts w:hint="eastAsia" w:cs="仿宋" w:asciiTheme="minorEastAsia" w:hAnsiTheme="minorEastAsia" w:eastAsiaTheme="minorEastAsia"/>
          <w:b/>
          <w:sz w:val="24"/>
        </w:rPr>
        <w:t>（一）课程结构</w:t>
      </w:r>
    </w:p>
    <w:p>
      <w:pPr>
        <w:adjustRightInd w:val="0"/>
        <w:snapToGrid w:val="0"/>
        <w:ind w:firstLine="480" w:firstLineChars="200"/>
        <w:rPr>
          <w:rFonts w:cs="仿宋" w:asciiTheme="minorEastAsia" w:hAnsiTheme="minorEastAsia" w:eastAsiaTheme="minorEastAsia"/>
          <w:kern w:val="0"/>
          <w:sz w:val="24"/>
          <w:lang w:val="zh-CN"/>
        </w:rPr>
      </w:pPr>
      <w:r>
        <w:rPr>
          <w:rFonts w:cs="仿宋" w:asciiTheme="minorEastAsia" w:hAnsiTheme="minorEastAsia" w:eastAsiaTheme="minorEastAsia"/>
          <w:kern w:val="0"/>
          <w:sz w:val="24"/>
        </w:rPr>
        <mc:AlternateContent>
          <mc:Choice Requires="wpg">
            <w:drawing>
              <wp:anchor distT="0" distB="0" distL="114300" distR="114300" simplePos="0" relativeHeight="251662336" behindDoc="0" locked="0" layoutInCell="1" allowOverlap="1">
                <wp:simplePos x="0" y="0"/>
                <wp:positionH relativeFrom="column">
                  <wp:posOffset>-271780</wp:posOffset>
                </wp:positionH>
                <wp:positionV relativeFrom="paragraph">
                  <wp:posOffset>71755</wp:posOffset>
                </wp:positionV>
                <wp:extent cx="5966460" cy="3823970"/>
                <wp:effectExtent l="4445" t="4445" r="10795" b="19685"/>
                <wp:wrapNone/>
                <wp:docPr id="3" name="Group 87"/>
                <wp:cNvGraphicFramePr/>
                <a:graphic xmlns:a="http://schemas.openxmlformats.org/drawingml/2006/main">
                  <a:graphicData uri="http://schemas.microsoft.com/office/word/2010/wordprocessingGroup">
                    <wpg:wgp>
                      <wpg:cNvGrpSpPr/>
                      <wpg:grpSpPr>
                        <a:xfrm>
                          <a:off x="0" y="0"/>
                          <a:ext cx="5966460" cy="3823970"/>
                          <a:chOff x="1002" y="2210"/>
                          <a:chExt cx="9396" cy="6022"/>
                        </a:xfrm>
                      </wpg:grpSpPr>
                      <wpg:grpSp>
                        <wpg:cNvPr id="5" name="Group 85"/>
                        <wpg:cNvGrpSpPr/>
                        <wpg:grpSpPr>
                          <a:xfrm>
                            <a:off x="1002" y="2210"/>
                            <a:ext cx="9396" cy="6022"/>
                            <a:chOff x="1002" y="2210"/>
                            <a:chExt cx="9396" cy="6022"/>
                          </a:xfrm>
                        </wpg:grpSpPr>
                        <wps:wsp>
                          <wps:cNvPr id="6" name="文本框 147"/>
                          <wps:cNvSpPr txBox="1">
                            <a:spLocks noChangeArrowheads="1"/>
                          </wps:cNvSpPr>
                          <wps:spPr bwMode="auto">
                            <a:xfrm>
                              <a:off x="7054" y="4490"/>
                              <a:ext cx="3329" cy="454"/>
                            </a:xfrm>
                            <a:prstGeom prst="rect">
                              <a:avLst/>
                            </a:prstGeom>
                            <a:solidFill>
                              <a:schemeClr val="bg1"/>
                            </a:solidFill>
                            <a:ln w="9525">
                              <a:solidFill>
                                <a:srgbClr val="000000"/>
                              </a:solidFill>
                              <a:miter lim="800000"/>
                            </a:ln>
                          </wps:spPr>
                          <wps:txbx>
                            <w:txbxContent>
                              <w:p>
                                <w:pPr>
                                  <w:jc w:val="center"/>
                                  <w:textAlignment w:val="center"/>
                                  <w:rPr>
                                    <w:rFonts w:asciiTheme="minorEastAsia" w:hAnsiTheme="minorEastAsia" w:eastAsiaTheme="minorEastAsia"/>
                                    <w:sz w:val="18"/>
                                    <w:szCs w:val="18"/>
                                  </w:rPr>
                                </w:pPr>
                                <w:r>
                                  <w:rPr>
                                    <w:rFonts w:hint="eastAsia" w:asciiTheme="minorEastAsia" w:hAnsiTheme="minorEastAsia" w:eastAsiaTheme="minorEastAsia"/>
                                    <w:sz w:val="18"/>
                                    <w:szCs w:val="18"/>
                                  </w:rPr>
                                  <w:t>建筑智能化设备运行与管理</w:t>
                                </w:r>
                              </w:p>
                            </w:txbxContent>
                          </wps:txbx>
                          <wps:bodyPr rot="0" vert="horz" wrap="square" lIns="91440" tIns="45720" rIns="91440" bIns="45720" anchor="t" anchorCtr="0" upright="1">
                            <a:noAutofit/>
                          </wps:bodyPr>
                        </wps:wsp>
                        <wps:wsp>
                          <wps:cNvPr id="7" name="文本框 139"/>
                          <wps:cNvSpPr txBox="1">
                            <a:spLocks noChangeArrowheads="1"/>
                          </wps:cNvSpPr>
                          <wps:spPr bwMode="auto">
                            <a:xfrm>
                              <a:off x="3258" y="6503"/>
                              <a:ext cx="578" cy="964"/>
                            </a:xfrm>
                            <a:prstGeom prst="rect">
                              <a:avLst/>
                            </a:prstGeom>
                            <a:solidFill>
                              <a:srgbClr val="FFFFFF"/>
                            </a:solidFill>
                            <a:ln w="9525">
                              <a:solidFill>
                                <a:srgbClr val="000000"/>
                              </a:solidFill>
                              <a:miter lim="800000"/>
                            </a:ln>
                          </wps:spPr>
                          <wps:txb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平台课程</w:t>
                                </w:r>
                              </w:p>
                            </w:txbxContent>
                          </wps:txbx>
                          <wps:bodyPr rot="0" vert="eaVert" wrap="square" lIns="91440" tIns="45720" rIns="91440" bIns="45720" anchor="t" anchorCtr="0" upright="1">
                            <a:noAutofit/>
                          </wps:bodyPr>
                        </wps:wsp>
                        <wps:wsp>
                          <wps:cNvPr id="8" name="文本框 141"/>
                          <wps:cNvSpPr txBox="1">
                            <a:spLocks noChangeArrowheads="1"/>
                          </wps:cNvSpPr>
                          <wps:spPr bwMode="auto">
                            <a:xfrm>
                              <a:off x="3267" y="7637"/>
                              <a:ext cx="561" cy="552"/>
                            </a:xfrm>
                            <a:prstGeom prst="rect">
                              <a:avLst/>
                            </a:prstGeom>
                            <a:solidFill>
                              <a:srgbClr val="FFFFFF"/>
                            </a:solidFill>
                            <a:ln w="9525">
                              <a:solidFill>
                                <a:srgbClr val="000000"/>
                              </a:solidFill>
                              <a:miter lim="800000"/>
                            </a:ln>
                          </wps:spPr>
                          <wps:txbx>
                            <w:txbxContent>
                              <w:p>
                                <w:pPr>
                                  <w:adjustRightInd w:val="0"/>
                                  <w:snapToGrid w:val="0"/>
                                  <w:rPr>
                                    <w:rFonts w:asciiTheme="minorEastAsia" w:hAnsiTheme="minorEastAsia" w:eastAsiaTheme="minorEastAsia"/>
                                    <w:sz w:val="18"/>
                                    <w:szCs w:val="18"/>
                                  </w:rPr>
                                </w:pPr>
                                <w:r>
                                  <w:rPr>
                                    <w:rFonts w:hint="eastAsia" w:asciiTheme="minorEastAsia" w:hAnsiTheme="minorEastAsia" w:eastAsiaTheme="minorEastAsia"/>
                                    <w:sz w:val="18"/>
                                    <w:szCs w:val="18"/>
                                  </w:rPr>
                                  <w:t>任选</w:t>
                                </w:r>
                              </w:p>
                            </w:txbxContent>
                          </wps:txbx>
                          <wps:bodyPr rot="0" vert="eaVert" wrap="square" lIns="91440" tIns="45720" rIns="91440" bIns="45720" anchor="t" anchorCtr="0" upright="1">
                            <a:noAutofit/>
                          </wps:bodyPr>
                        </wps:wsp>
                        <wps:wsp>
                          <wps:cNvPr id="9" name="文本框 146"/>
                          <wps:cNvSpPr txBox="1">
                            <a:spLocks noChangeArrowheads="1"/>
                          </wps:cNvSpPr>
                          <wps:spPr bwMode="auto">
                            <a:xfrm>
                              <a:off x="3945" y="4487"/>
                              <a:ext cx="2850" cy="454"/>
                            </a:xfrm>
                            <a:prstGeom prst="rect">
                              <a:avLst/>
                            </a:prstGeom>
                            <a:solidFill>
                              <a:schemeClr val="bg1"/>
                            </a:solidFill>
                            <a:ln w="9525">
                              <a:solidFill>
                                <a:srgbClr val="000000"/>
                              </a:solidFill>
                              <a:miter lim="800000"/>
                            </a:ln>
                          </wps:spPr>
                          <wps:txbx>
                            <w:txbxContent>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建筑智能化设备安装与调试</w:t>
                                </w:r>
                              </w:p>
                            </w:txbxContent>
                          </wps:txbx>
                          <wps:bodyPr rot="0" vert="horz" wrap="square" lIns="91440" tIns="45720" rIns="91440" bIns="45720" anchor="t" anchorCtr="0" upright="1">
                            <a:noAutofit/>
                          </wps:bodyPr>
                        </wps:wsp>
                        <wps:wsp>
                          <wps:cNvPr id="10" name="文本框 148"/>
                          <wps:cNvSpPr txBox="1">
                            <a:spLocks noChangeArrowheads="1"/>
                          </wps:cNvSpPr>
                          <wps:spPr bwMode="auto">
                            <a:xfrm>
                              <a:off x="3942" y="5034"/>
                              <a:ext cx="2853" cy="1352"/>
                            </a:xfrm>
                            <a:prstGeom prst="rect">
                              <a:avLst/>
                            </a:prstGeom>
                            <a:solidFill>
                              <a:srgbClr val="FFFFFF"/>
                            </a:solidFill>
                            <a:ln w="9525">
                              <a:solidFill>
                                <a:srgbClr val="000000"/>
                              </a:solidFill>
                              <a:miter lim="800000"/>
                            </a:ln>
                          </wps:spPr>
                          <wps:txbx>
                            <w:txbxContent>
                              <w:p>
                                <w:pPr>
                                  <w:rPr>
                                    <w:rFonts w:asciiTheme="minorEastAsia" w:hAnsiTheme="minorEastAsia" w:eastAsiaTheme="minorEastAsia"/>
                                    <w:sz w:val="18"/>
                                    <w:szCs w:val="18"/>
                                  </w:rPr>
                                </w:pPr>
                                <w:r>
                                  <w:rPr>
                                    <w:rFonts w:asciiTheme="minorEastAsia" w:hAnsiTheme="minorEastAsia" w:eastAsiaTheme="minorEastAsia"/>
                                    <w:sz w:val="18"/>
                                    <w:szCs w:val="18"/>
                                  </w:rPr>
                                  <w:t>1.</w:t>
                                </w:r>
                                <w:r>
                                  <w:rPr>
                                    <w:rFonts w:hint="eastAsia" w:asciiTheme="minorEastAsia" w:hAnsiTheme="minorEastAsia" w:eastAsiaTheme="minorEastAsia"/>
                                    <w:sz w:val="18"/>
                                    <w:szCs w:val="18"/>
                                  </w:rPr>
                                  <w:t>建筑智能化设备安装技术</w:t>
                                </w:r>
                              </w:p>
                              <w:p>
                                <w:pPr>
                                  <w:rPr>
                                    <w:rFonts w:asciiTheme="minorEastAsia" w:hAnsiTheme="minorEastAsia" w:eastAsiaTheme="minorEastAsia"/>
                                    <w:sz w:val="18"/>
                                    <w:szCs w:val="18"/>
                                  </w:rPr>
                                </w:pPr>
                                <w:r>
                                  <w:rPr>
                                    <w:rFonts w:asciiTheme="minorEastAsia" w:hAnsiTheme="minorEastAsia" w:eastAsiaTheme="minorEastAsia"/>
                                    <w:sz w:val="18"/>
                                    <w:szCs w:val="18"/>
                                  </w:rPr>
                                  <w:t>2.</w:t>
                                </w:r>
                                <w:r>
                                  <w:rPr>
                                    <w:rFonts w:hint="eastAsia" w:asciiTheme="minorEastAsia" w:hAnsiTheme="minorEastAsia" w:eastAsiaTheme="minorEastAsia"/>
                                    <w:sz w:val="18"/>
                                    <w:szCs w:val="18"/>
                                  </w:rPr>
                                  <w:t>安全防范系统工程施工</w:t>
                                </w:r>
                              </w:p>
                              <w:p>
                                <w:pPr>
                                  <w:rPr>
                                    <w:rFonts w:asciiTheme="minorEastAsia" w:hAnsiTheme="minorEastAsia" w:eastAsiaTheme="minorEastAsia"/>
                                    <w:sz w:val="18"/>
                                    <w:szCs w:val="18"/>
                                  </w:rPr>
                                </w:pPr>
                                <w:r>
                                  <w:rPr>
                                    <w:rFonts w:asciiTheme="minorEastAsia" w:hAnsiTheme="minorEastAsia" w:eastAsiaTheme="minorEastAsia"/>
                                    <w:sz w:val="18"/>
                                    <w:szCs w:val="18"/>
                                  </w:rPr>
                                  <w:t>3.</w:t>
                                </w:r>
                                <w:r>
                                  <w:rPr>
                                    <w:rFonts w:hint="eastAsia" w:asciiTheme="minorEastAsia" w:hAnsiTheme="minorEastAsia" w:eastAsiaTheme="minorEastAsia"/>
                                    <w:sz w:val="18"/>
                                    <w:szCs w:val="18"/>
                                  </w:rPr>
                                  <w:t>消防报警及联动系统工程施工</w:t>
                                </w:r>
                              </w:p>
                              <w:p>
                                <w:pPr>
                                  <w:rPr>
                                    <w:rFonts w:asciiTheme="minorEastAsia" w:hAnsiTheme="minorEastAsia" w:eastAsiaTheme="minorEastAsia"/>
                                    <w:sz w:val="18"/>
                                    <w:szCs w:val="18"/>
                                  </w:rPr>
                                </w:pPr>
                                <w:r>
                                  <w:rPr>
                                    <w:rFonts w:asciiTheme="minorEastAsia" w:hAnsiTheme="minorEastAsia" w:eastAsiaTheme="minorEastAsia"/>
                                    <w:sz w:val="18"/>
                                    <w:szCs w:val="18"/>
                                  </w:rPr>
                                  <w:t>4.</w:t>
                                </w:r>
                                <w:r>
                                  <w:rPr>
                                    <w:rFonts w:hint="eastAsia" w:asciiTheme="minorEastAsia" w:hAnsiTheme="minorEastAsia" w:eastAsiaTheme="minorEastAsia"/>
                                    <w:sz w:val="18"/>
                                    <w:szCs w:val="18"/>
                                    <w:lang w:eastAsia="zh-CN"/>
                                  </w:rPr>
                                  <w:t>建筑</w:t>
                                </w:r>
                                <w:r>
                                  <w:rPr>
                                    <w:rFonts w:hint="eastAsia" w:asciiTheme="minorEastAsia" w:hAnsiTheme="minorEastAsia" w:eastAsiaTheme="minorEastAsia"/>
                                    <w:sz w:val="18"/>
                                    <w:szCs w:val="18"/>
                                  </w:rPr>
                                  <w:t>智能化系统工程施工组织与管理</w:t>
                                </w:r>
                              </w:p>
                            </w:txbxContent>
                          </wps:txbx>
                          <wps:bodyPr rot="0" vert="horz" wrap="square" lIns="91440" tIns="45720" rIns="91440" bIns="45720" anchor="t" anchorCtr="0" upright="1">
                            <a:noAutofit/>
                          </wps:bodyPr>
                        </wps:wsp>
                        <wps:wsp>
                          <wps:cNvPr id="11" name="文本框 149"/>
                          <wps:cNvSpPr txBox="1">
                            <a:spLocks noChangeArrowheads="1"/>
                          </wps:cNvSpPr>
                          <wps:spPr bwMode="auto">
                            <a:xfrm>
                              <a:off x="7069" y="5030"/>
                              <a:ext cx="3329" cy="1354"/>
                            </a:xfrm>
                            <a:prstGeom prst="rect">
                              <a:avLst/>
                            </a:prstGeom>
                            <a:solidFill>
                              <a:srgbClr val="FFFFFF"/>
                            </a:solidFill>
                            <a:ln w="9525">
                              <a:solidFill>
                                <a:srgbClr val="000000"/>
                              </a:solidFill>
                              <a:miter lim="800000"/>
                            </a:ln>
                          </wps:spPr>
                          <wps:txbx>
                            <w:txbxContent>
                              <w:p>
                                <w:pPr>
                                  <w:rPr>
                                    <w:rFonts w:asciiTheme="minorEastAsia" w:hAnsiTheme="minorEastAsia" w:eastAsiaTheme="minorEastAsia"/>
                                    <w:sz w:val="18"/>
                                    <w:szCs w:val="18"/>
                                  </w:rPr>
                                </w:pPr>
                                <w:r>
                                  <w:rPr>
                                    <w:rFonts w:asciiTheme="minorEastAsia" w:hAnsiTheme="minorEastAsia" w:eastAsiaTheme="minorEastAsia"/>
                                    <w:sz w:val="18"/>
                                    <w:szCs w:val="18"/>
                                  </w:rPr>
                                  <w:t>1.</w:t>
                                </w:r>
                                <w:r>
                                  <w:rPr>
                                    <w:rFonts w:hint="eastAsia" w:asciiTheme="minorEastAsia" w:hAnsiTheme="minorEastAsia" w:eastAsiaTheme="minorEastAsia"/>
                                    <w:sz w:val="18"/>
                                    <w:szCs w:val="18"/>
                                  </w:rPr>
                                  <w:t>建筑智能化设备运行与控制</w:t>
                                </w:r>
                              </w:p>
                              <w:p>
                                <w:pPr>
                                  <w:rPr>
                                    <w:rFonts w:asciiTheme="minorEastAsia" w:hAnsiTheme="minorEastAsia" w:eastAsiaTheme="minorEastAsia"/>
                                    <w:sz w:val="18"/>
                                    <w:szCs w:val="18"/>
                                  </w:rPr>
                                </w:pPr>
                                <w:r>
                                  <w:rPr>
                                    <w:rFonts w:asciiTheme="minorEastAsia" w:hAnsiTheme="minorEastAsia" w:eastAsiaTheme="minorEastAsia"/>
                                    <w:sz w:val="18"/>
                                    <w:szCs w:val="18"/>
                                  </w:rPr>
                                  <w:t>2.</w:t>
                                </w:r>
                                <w:r>
                                  <w:rPr>
                                    <w:rFonts w:hint="eastAsia" w:asciiTheme="minorEastAsia" w:hAnsiTheme="minorEastAsia" w:eastAsiaTheme="minorEastAsia"/>
                                    <w:sz w:val="18"/>
                                    <w:szCs w:val="18"/>
                                  </w:rPr>
                                  <w:t>建筑设备监控系统工程施工</w:t>
                                </w:r>
                              </w:p>
                              <w:p>
                                <w:pPr>
                                  <w:rPr>
                                    <w:rFonts w:asciiTheme="minorEastAsia" w:hAnsiTheme="minorEastAsia" w:eastAsiaTheme="minorEastAsia"/>
                                    <w:sz w:val="18"/>
                                    <w:szCs w:val="18"/>
                                  </w:rPr>
                                </w:pPr>
                                <w:r>
                                  <w:rPr>
                                    <w:rFonts w:asciiTheme="minorEastAsia" w:hAnsiTheme="minorEastAsia" w:eastAsiaTheme="minorEastAsia"/>
                                    <w:sz w:val="18"/>
                                    <w:szCs w:val="18"/>
                                  </w:rPr>
                                  <w:t>3.</w:t>
                                </w:r>
                                <w:r>
                                  <w:rPr>
                                    <w:rFonts w:hint="eastAsia" w:asciiTheme="minorEastAsia" w:hAnsiTheme="minorEastAsia" w:eastAsiaTheme="minorEastAsia"/>
                                    <w:sz w:val="18"/>
                                    <w:szCs w:val="18"/>
                                  </w:rPr>
                                  <w:t>物业综合管理实务</w:t>
                                </w:r>
                              </w:p>
                              <w:p>
                                <w:pPr>
                                  <w:rPr>
                                    <w:rFonts w:asciiTheme="minorEastAsia" w:hAnsiTheme="minorEastAsia" w:eastAsiaTheme="minorEastAsia"/>
                                    <w:sz w:val="18"/>
                                    <w:szCs w:val="18"/>
                                  </w:rPr>
                                </w:pPr>
                                <w:r>
                                  <w:rPr>
                                    <w:rFonts w:asciiTheme="minorEastAsia" w:hAnsiTheme="minorEastAsia" w:eastAsiaTheme="minorEastAsia"/>
                                    <w:sz w:val="18"/>
                                    <w:szCs w:val="18"/>
                                  </w:rPr>
                                  <w:t>4</w:t>
                                </w:r>
                                <w:r>
                                  <w:rPr>
                                    <w:rFonts w:hint="eastAsia" w:asciiTheme="minorEastAsia" w:hAnsiTheme="minorEastAsia" w:eastAsiaTheme="minorEastAsia"/>
                                    <w:sz w:val="18"/>
                                    <w:szCs w:val="18"/>
                                  </w:rPr>
                                  <w:t>.物业智能化系统维护与管理</w:t>
                                </w:r>
                              </w:p>
                            </w:txbxContent>
                          </wps:txbx>
                          <wps:bodyPr rot="0" vert="horz" wrap="square" lIns="91440" tIns="45720" rIns="91440" bIns="45720" anchor="t" anchorCtr="0" upright="1">
                            <a:noAutofit/>
                          </wps:bodyPr>
                        </wps:wsp>
                        <wps:wsp>
                          <wps:cNvPr id="12" name="文本框 138"/>
                          <wps:cNvSpPr txBox="1">
                            <a:spLocks noChangeArrowheads="1"/>
                          </wps:cNvSpPr>
                          <wps:spPr bwMode="auto">
                            <a:xfrm>
                              <a:off x="3252" y="4502"/>
                              <a:ext cx="584" cy="1871"/>
                            </a:xfrm>
                            <a:prstGeom prst="rect">
                              <a:avLst/>
                            </a:prstGeom>
                            <a:solidFill>
                              <a:srgbClr val="FFFFFF"/>
                            </a:solidFill>
                            <a:ln w="9525">
                              <a:solidFill>
                                <a:srgbClr val="000000"/>
                              </a:solidFill>
                              <a:miter lim="800000"/>
                            </a:ln>
                          </wps:spPr>
                          <wps:txbx>
                            <w:txbxContent>
                              <w:p>
                                <w:pPr>
                                  <w:ind w:firstLine="360"/>
                                  <w:rPr>
                                    <w:rFonts w:asciiTheme="minorEastAsia" w:hAnsiTheme="minorEastAsia" w:eastAsiaTheme="minorEastAsia"/>
                                    <w:sz w:val="18"/>
                                    <w:szCs w:val="18"/>
                                  </w:rPr>
                                </w:pPr>
                                <w:r>
                                  <w:rPr>
                                    <w:rFonts w:hint="eastAsia" w:asciiTheme="minorEastAsia" w:hAnsiTheme="minorEastAsia" w:eastAsiaTheme="minorEastAsia"/>
                                    <w:sz w:val="18"/>
                                    <w:szCs w:val="18"/>
                                  </w:rPr>
                                  <w:t>方向课程</w:t>
                                </w:r>
                              </w:p>
                            </w:txbxContent>
                          </wps:txbx>
                          <wps:bodyPr rot="0" vert="eaVert" wrap="square" lIns="91440" tIns="45720" rIns="91440" bIns="45720" anchor="t" anchorCtr="0" upright="1">
                            <a:noAutofit/>
                          </wps:bodyPr>
                        </wps:wsp>
                        <wps:wsp>
                          <wps:cNvPr id="13" name="文本框 145"/>
                          <wps:cNvSpPr txBox="1">
                            <a:spLocks noChangeArrowheads="1"/>
                          </wps:cNvSpPr>
                          <wps:spPr bwMode="auto">
                            <a:xfrm>
                              <a:off x="3933" y="6488"/>
                              <a:ext cx="6450" cy="992"/>
                            </a:xfrm>
                            <a:prstGeom prst="rect">
                              <a:avLst/>
                            </a:prstGeom>
                            <a:solidFill>
                              <a:srgbClr val="FFFFFF"/>
                            </a:solidFill>
                            <a:ln w="9525">
                              <a:solidFill>
                                <a:srgbClr val="000000"/>
                              </a:solidFill>
                              <a:miter lim="800000"/>
                            </a:ln>
                          </wps:spPr>
                          <wps:txbx>
                            <w:txbxContent>
                              <w:p>
                                <w:pPr>
                                  <w:rPr>
                                    <w:rFonts w:asciiTheme="minorEastAsia" w:hAnsiTheme="minorEastAsia" w:eastAsiaTheme="minorEastAsia"/>
                                    <w:color w:val="FF0000"/>
                                    <w:sz w:val="18"/>
                                    <w:szCs w:val="18"/>
                                  </w:rPr>
                                </w:pPr>
                                <w:r>
                                  <w:rPr>
                                    <w:rFonts w:asciiTheme="minorEastAsia" w:hAnsiTheme="minorEastAsia" w:eastAsiaTheme="minorEastAsia"/>
                                    <w:sz w:val="18"/>
                                    <w:szCs w:val="18"/>
                                  </w:rPr>
                                  <w:t>1.</w:t>
                                </w:r>
                                <w:r>
                                  <w:rPr>
                                    <w:rFonts w:hint="eastAsia" w:asciiTheme="minorEastAsia" w:hAnsiTheme="minorEastAsia" w:eastAsiaTheme="minorEastAsia"/>
                                    <w:sz w:val="18"/>
                                    <w:szCs w:val="18"/>
                                  </w:rPr>
                                  <w:t>电工技术基础  2.电子技术基础  3.工程制图  4.建筑智能化概论  5.PLC应用技术  6.电气CAD技术  7.建筑供配电与照明技术 8.传感与检测技术  9.综合布线系统工程施工  10.工种实训</w:t>
                                </w:r>
                              </w:p>
                            </w:txbxContent>
                          </wps:txbx>
                          <wps:bodyPr rot="0" vert="horz" wrap="square" lIns="91440" tIns="45720" rIns="91440" bIns="45720" anchor="ctr" anchorCtr="0" upright="1">
                            <a:noAutofit/>
                          </wps:bodyPr>
                        </wps:wsp>
                        <wps:wsp>
                          <wps:cNvPr id="14" name="文本框 150"/>
                          <wps:cNvSpPr txBox="1">
                            <a:spLocks noChangeArrowheads="1"/>
                          </wps:cNvSpPr>
                          <wps:spPr bwMode="auto">
                            <a:xfrm>
                              <a:off x="3957" y="7662"/>
                              <a:ext cx="6413" cy="570"/>
                            </a:xfrm>
                            <a:prstGeom prst="rect">
                              <a:avLst/>
                            </a:prstGeom>
                            <a:solidFill>
                              <a:srgbClr val="FFFFFF"/>
                            </a:solidFill>
                            <a:ln w="9525">
                              <a:solidFill>
                                <a:srgbClr val="000000"/>
                              </a:solidFill>
                              <a:miter lim="800000"/>
                            </a:ln>
                          </wps:spPr>
                          <wps:txbx>
                            <w:txbxContent>
                              <w:p>
                                <w:pPr>
                                  <w:spacing w:before="120" w:beforeLines="50" w:line="240" w:lineRule="exact"/>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各校自行安排</w:t>
                                </w:r>
                              </w:p>
                            </w:txbxContent>
                          </wps:txbx>
                          <wps:bodyPr rot="0" vert="horz" wrap="square" lIns="91440" tIns="45720" rIns="91440" bIns="45720" anchor="t" anchorCtr="0" upright="1">
                            <a:noAutofit/>
                          </wps:bodyPr>
                        </wps:wsp>
                        <wps:wsp>
                          <wps:cNvPr id="15" name="文本框 130"/>
                          <wps:cNvSpPr txBox="1">
                            <a:spLocks noChangeArrowheads="1"/>
                          </wps:cNvSpPr>
                          <wps:spPr bwMode="auto">
                            <a:xfrm>
                              <a:off x="1002" y="6474"/>
                              <a:ext cx="556" cy="1165"/>
                            </a:xfrm>
                            <a:prstGeom prst="rect">
                              <a:avLst/>
                            </a:prstGeom>
                            <a:solidFill>
                              <a:srgbClr val="FFFFFF"/>
                            </a:solidFill>
                            <a:ln w="9525">
                              <a:solidFill>
                                <a:srgbClr val="000000"/>
                              </a:solidFill>
                              <a:miter lim="800000"/>
                            </a:ln>
                          </wps:spPr>
                          <wps:txb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专业技能课</w:t>
                                </w:r>
                              </w:p>
                            </w:txbxContent>
                          </wps:txbx>
                          <wps:bodyPr rot="0" vert="eaVert" wrap="square" lIns="91440" tIns="45720" rIns="91440" bIns="45720" anchor="t" anchorCtr="0" upright="1">
                            <a:noAutofit/>
                          </wps:bodyPr>
                        </wps:wsp>
                        <wps:wsp>
                          <wps:cNvPr id="16" name="文本框 131"/>
                          <wps:cNvSpPr txBox="1">
                            <a:spLocks noChangeArrowheads="1"/>
                          </wps:cNvSpPr>
                          <wps:spPr bwMode="auto">
                            <a:xfrm>
                              <a:off x="2172" y="5821"/>
                              <a:ext cx="563" cy="936"/>
                            </a:xfrm>
                            <a:prstGeom prst="rect">
                              <a:avLst/>
                            </a:prstGeom>
                            <a:solidFill>
                              <a:srgbClr val="FFFFFF"/>
                            </a:solidFill>
                            <a:ln w="9525">
                              <a:solidFill>
                                <a:srgbClr val="000000"/>
                              </a:solidFill>
                              <a:miter lim="800000"/>
                            </a:ln>
                          </wps:spPr>
                          <wps:txb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必修课程</w:t>
                                </w:r>
                              </w:p>
                            </w:txbxContent>
                          </wps:txbx>
                          <wps:bodyPr rot="0" vert="eaVert" wrap="square" lIns="91440" tIns="45720" rIns="91440" bIns="45720" anchor="t" anchorCtr="0" upright="1">
                            <a:noAutofit/>
                          </wps:bodyPr>
                        </wps:wsp>
                        <wps:wsp>
                          <wps:cNvPr id="17" name="文本框 140"/>
                          <wps:cNvSpPr txBox="1">
                            <a:spLocks noChangeArrowheads="1"/>
                          </wps:cNvSpPr>
                          <wps:spPr bwMode="auto">
                            <a:xfrm>
                              <a:off x="2187" y="7273"/>
                              <a:ext cx="578" cy="919"/>
                            </a:xfrm>
                            <a:prstGeom prst="rect">
                              <a:avLst/>
                            </a:prstGeom>
                            <a:solidFill>
                              <a:srgbClr val="FFFFFF"/>
                            </a:solidFill>
                            <a:ln w="9525">
                              <a:solidFill>
                                <a:srgbClr val="000000"/>
                              </a:solidFill>
                              <a:miter lim="800000"/>
                            </a:ln>
                          </wps:spPr>
                          <wps:txb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选修课程</w:t>
                                </w:r>
                              </w:p>
                            </w:txbxContent>
                          </wps:txbx>
                          <wps:bodyPr rot="0" vert="eaVert" wrap="square" lIns="91440" tIns="45720" rIns="91440" bIns="45720" anchor="t" anchorCtr="0" upright="1">
                            <a:noAutofit/>
                          </wps:bodyPr>
                        </wps:wsp>
                        <wps:wsp>
                          <wps:cNvPr id="18" name="文本框 153"/>
                          <wps:cNvSpPr txBox="1">
                            <a:spLocks noChangeArrowheads="1"/>
                          </wps:cNvSpPr>
                          <wps:spPr bwMode="auto">
                            <a:xfrm>
                              <a:off x="3942" y="2210"/>
                              <a:ext cx="6441" cy="964"/>
                            </a:xfrm>
                            <a:prstGeom prst="rect">
                              <a:avLst/>
                            </a:prstGeom>
                            <a:solidFill>
                              <a:srgbClr val="FFFFFF"/>
                            </a:solidFill>
                            <a:ln w="9525">
                              <a:solidFill>
                                <a:srgbClr val="000000"/>
                              </a:solidFill>
                              <a:miter lim="800000"/>
                            </a:ln>
                          </wps:spPr>
                          <wps:txbx>
                            <w:txbxContent>
                              <w:p>
                                <w:pP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思想政治理论</w:t>
                                </w:r>
                                <w:r>
                                  <w:rPr>
                                    <w:rFonts w:hint="eastAsia" w:asciiTheme="minorEastAsia" w:hAnsiTheme="minorEastAsia" w:eastAsiaTheme="minorEastAsia"/>
                                    <w:sz w:val="18"/>
                                    <w:szCs w:val="18"/>
                                  </w:rPr>
                                  <w:t>课程：</w:t>
                                </w:r>
                                <w:r>
                                  <w:rPr>
                                    <w:rFonts w:asciiTheme="minorEastAsia" w:hAnsiTheme="minorEastAsia" w:eastAsiaTheme="minorEastAsia"/>
                                    <w:sz w:val="18"/>
                                    <w:szCs w:val="18"/>
                                  </w:rPr>
                                  <w:t>1.</w:t>
                                </w:r>
                                <w:r>
                                  <w:rPr>
                                    <w:rFonts w:hint="eastAsia" w:asciiTheme="minorEastAsia" w:hAnsiTheme="minorEastAsia" w:eastAsiaTheme="minorEastAsia"/>
                                    <w:sz w:val="18"/>
                                    <w:szCs w:val="18"/>
                                    <w:lang w:val="en-US" w:eastAsia="zh-CN"/>
                                  </w:rPr>
                                  <w:t>中国特色社会主义</w:t>
                                </w:r>
                                <w:r>
                                  <w:rPr>
                                    <w:rFonts w:asciiTheme="minorEastAsia" w:hAnsiTheme="minorEastAsia" w:eastAsiaTheme="minorEastAsia"/>
                                    <w:sz w:val="18"/>
                                    <w:szCs w:val="18"/>
                                  </w:rPr>
                                  <w:t xml:space="preserve">  2.</w:t>
                                </w:r>
                                <w:r>
                                  <w:rPr>
                                    <w:rFonts w:hint="eastAsia" w:asciiTheme="minorEastAsia" w:hAnsiTheme="minorEastAsia" w:eastAsiaTheme="minorEastAsia"/>
                                    <w:sz w:val="18"/>
                                    <w:szCs w:val="18"/>
                                    <w:lang w:val="en-US" w:eastAsia="zh-CN"/>
                                  </w:rPr>
                                  <w:t>心理健康与职业生涯</w:t>
                                </w:r>
                              </w:p>
                              <w:p>
                                <w:pPr>
                                  <w:rPr>
                                    <w:rFonts w:asciiTheme="minorEastAsia" w:hAnsiTheme="minorEastAsia" w:eastAsiaTheme="minorEastAsia"/>
                                    <w:sz w:val="18"/>
                                    <w:szCs w:val="18"/>
                                  </w:rPr>
                                </w:pP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lang w:val="en-US" w:eastAsia="zh-CN"/>
                                  </w:rPr>
                                  <w:t xml:space="preserve">                 </w:t>
                                </w:r>
                                <w:r>
                                  <w:rPr>
                                    <w:rFonts w:asciiTheme="minorEastAsia" w:hAnsiTheme="minorEastAsia" w:eastAsiaTheme="minorEastAsia"/>
                                    <w:sz w:val="18"/>
                                    <w:szCs w:val="18"/>
                                  </w:rPr>
                                  <w:t>3.</w:t>
                                </w:r>
                                <w:r>
                                  <w:rPr>
                                    <w:rFonts w:hint="eastAsia" w:asciiTheme="minorEastAsia" w:hAnsiTheme="minorEastAsia" w:eastAsiaTheme="minorEastAsia"/>
                                    <w:sz w:val="18"/>
                                    <w:szCs w:val="18"/>
                                  </w:rPr>
                                  <w:t>哲学与人生</w:t>
                                </w:r>
                                <w:r>
                                  <w:rPr>
                                    <w:rFonts w:hint="eastAsia" w:asciiTheme="minorEastAsia" w:hAnsiTheme="minorEastAsia" w:eastAsiaTheme="minorEastAsia"/>
                                    <w:sz w:val="18"/>
                                    <w:szCs w:val="18"/>
                                    <w:lang w:val="en-US" w:eastAsia="zh-CN"/>
                                  </w:rPr>
                                  <w:t xml:space="preserve">        </w:t>
                                </w:r>
                                <w:r>
                                  <w:rPr>
                                    <w:rFonts w:hint="eastAsia" w:asciiTheme="minorEastAsia" w:hAnsiTheme="minorEastAsia" w:eastAsiaTheme="minorEastAsia"/>
                                    <w:sz w:val="18"/>
                                    <w:szCs w:val="18"/>
                                  </w:rPr>
                                  <w:t>4</w:t>
                                </w:r>
                                <w:r>
                                  <w:rPr>
                                    <w:rFonts w:asciiTheme="minorEastAsia" w:hAnsiTheme="minorEastAsia" w:eastAsiaTheme="minorEastAsia"/>
                                    <w:sz w:val="18"/>
                                    <w:szCs w:val="18"/>
                                  </w:rPr>
                                  <w:t>.</w:t>
                                </w:r>
                                <w:r>
                                  <w:rPr>
                                    <w:rFonts w:hint="eastAsia" w:asciiTheme="minorEastAsia" w:hAnsiTheme="minorEastAsia" w:eastAsiaTheme="minorEastAsia"/>
                                    <w:sz w:val="18"/>
                                    <w:szCs w:val="18"/>
                                    <w:lang w:val="en-US" w:eastAsia="zh-CN"/>
                                  </w:rPr>
                                  <w:t>职</w:t>
                                </w:r>
                                <w:r>
                                  <w:rPr>
                                    <w:rFonts w:hint="eastAsia" w:asciiTheme="minorEastAsia" w:hAnsiTheme="minorEastAsia" w:eastAsiaTheme="minorEastAsia"/>
                                    <w:sz w:val="18"/>
                                    <w:szCs w:val="18"/>
                                  </w:rPr>
                                  <w:t>业道德与法</w:t>
                                </w:r>
                                <w:r>
                                  <w:rPr>
                                    <w:rFonts w:hint="eastAsia" w:asciiTheme="minorEastAsia" w:hAnsiTheme="minorEastAsia" w:eastAsiaTheme="minorEastAsia"/>
                                    <w:sz w:val="18"/>
                                    <w:szCs w:val="18"/>
                                    <w:lang w:val="en-US" w:eastAsia="zh-CN"/>
                                  </w:rPr>
                                  <w:t>治</w:t>
                                </w:r>
                                <w:r>
                                  <w:rPr>
                                    <w:rFonts w:asciiTheme="minorEastAsia" w:hAnsiTheme="minorEastAsia" w:eastAsiaTheme="minorEastAsia"/>
                                    <w:sz w:val="18"/>
                                    <w:szCs w:val="18"/>
                                  </w:rPr>
                                  <w:t xml:space="preserve"> </w:t>
                                </w:r>
                              </w:p>
                              <w:p>
                                <w:pPr>
                                  <w:rPr>
                                    <w:rFonts w:asciiTheme="minorEastAsia" w:hAnsiTheme="minorEastAsia" w:eastAsiaTheme="minorEastAsia"/>
                                    <w:sz w:val="18"/>
                                    <w:szCs w:val="18"/>
                                  </w:rPr>
                                </w:pPr>
                                <w:r>
                                  <w:rPr>
                                    <w:rFonts w:hint="eastAsia" w:asciiTheme="minorEastAsia" w:hAnsiTheme="minorEastAsia" w:eastAsiaTheme="minorEastAsia"/>
                                    <w:sz w:val="18"/>
                                    <w:szCs w:val="18"/>
                                  </w:rPr>
                                  <w:t>文化基础课程：</w:t>
                                </w:r>
                                <w:r>
                                  <w:rPr>
                                    <w:rFonts w:asciiTheme="minorEastAsia" w:hAnsiTheme="minorEastAsia" w:eastAsiaTheme="minorEastAsia"/>
                                    <w:sz w:val="18"/>
                                    <w:szCs w:val="18"/>
                                  </w:rPr>
                                  <w:t>1.</w:t>
                                </w:r>
                                <w:r>
                                  <w:rPr>
                                    <w:rFonts w:hint="eastAsia" w:asciiTheme="minorEastAsia" w:hAnsiTheme="minorEastAsia" w:eastAsiaTheme="minorEastAsia"/>
                                    <w:sz w:val="18"/>
                                    <w:szCs w:val="18"/>
                                  </w:rPr>
                                  <w:t xml:space="preserve">语文  </w:t>
                                </w:r>
                                <w:r>
                                  <w:rPr>
                                    <w:rFonts w:asciiTheme="minorEastAsia" w:hAnsiTheme="minorEastAsia" w:eastAsiaTheme="minorEastAsia"/>
                                    <w:sz w:val="18"/>
                                    <w:szCs w:val="18"/>
                                  </w:rPr>
                                  <w:t>2.</w:t>
                                </w:r>
                                <w:r>
                                  <w:rPr>
                                    <w:rFonts w:hint="eastAsia" w:asciiTheme="minorEastAsia" w:hAnsiTheme="minorEastAsia" w:eastAsiaTheme="minorEastAsia"/>
                                    <w:sz w:val="18"/>
                                    <w:szCs w:val="18"/>
                                  </w:rPr>
                                  <w:t xml:space="preserve">数学  </w:t>
                                </w:r>
                                <w:r>
                                  <w:rPr>
                                    <w:rFonts w:asciiTheme="minorEastAsia" w:hAnsiTheme="minorEastAsia" w:eastAsiaTheme="minorEastAsia"/>
                                    <w:sz w:val="18"/>
                                    <w:szCs w:val="18"/>
                                  </w:rPr>
                                  <w:t>3.</w:t>
                                </w:r>
                                <w:r>
                                  <w:rPr>
                                    <w:rFonts w:hint="eastAsia" w:asciiTheme="minorEastAsia" w:hAnsiTheme="minorEastAsia" w:eastAsiaTheme="minorEastAsia"/>
                                    <w:sz w:val="18"/>
                                    <w:szCs w:val="18"/>
                                  </w:rPr>
                                  <w:t>英语</w:t>
                                </w:r>
                              </w:p>
                              <w:p>
                                <w:pPr>
                                  <w:ind w:firstLine="1260" w:firstLineChars="700"/>
                                  <w:rPr>
                                    <w:rFonts w:asciiTheme="minorEastAsia" w:hAnsiTheme="minorEastAsia" w:eastAsiaTheme="minorEastAsia"/>
                                    <w:sz w:val="18"/>
                                    <w:szCs w:val="18"/>
                                  </w:rPr>
                                </w:pPr>
                                <w:r>
                                  <w:rPr>
                                    <w:rFonts w:hint="eastAsia" w:asciiTheme="minorEastAsia" w:hAnsiTheme="minorEastAsia" w:eastAsiaTheme="minorEastAsia"/>
                                    <w:sz w:val="18"/>
                                    <w:szCs w:val="18"/>
                                  </w:rPr>
                                  <w:t>4</w:t>
                                </w:r>
                                <w:r>
                                  <w:rPr>
                                    <w:rFonts w:asciiTheme="minorEastAsia" w:hAnsiTheme="minorEastAsia" w:eastAsiaTheme="minorEastAsia"/>
                                    <w:sz w:val="18"/>
                                    <w:szCs w:val="18"/>
                                  </w:rPr>
                                  <w:t>.</w:t>
                                </w:r>
                                <w:r>
                                  <w:rPr>
                                    <w:rFonts w:hint="eastAsia" w:asciiTheme="minorEastAsia" w:hAnsiTheme="minorEastAsia" w:eastAsiaTheme="minorEastAsia"/>
                                    <w:sz w:val="18"/>
                                    <w:szCs w:val="18"/>
                                  </w:rPr>
                                  <w:t>计算机应用基础5</w:t>
                                </w:r>
                                <w:r>
                                  <w:rPr>
                                    <w:rFonts w:asciiTheme="minorEastAsia" w:hAnsiTheme="minorEastAsia" w:eastAsiaTheme="minorEastAsia"/>
                                    <w:sz w:val="18"/>
                                    <w:szCs w:val="18"/>
                                  </w:rPr>
                                  <w:t>.</w:t>
                                </w:r>
                                <w:r>
                                  <w:rPr>
                                    <w:rFonts w:hint="eastAsia" w:asciiTheme="minorEastAsia" w:hAnsiTheme="minorEastAsia" w:eastAsiaTheme="minorEastAsia"/>
                                    <w:sz w:val="18"/>
                                    <w:szCs w:val="18"/>
                                  </w:rPr>
                                  <w:t>体育与健康</w:t>
                                </w:r>
                                <w:r>
                                  <w:rPr>
                                    <w:rFonts w:hint="eastAsia" w:asciiTheme="minorEastAsia" w:hAnsiTheme="minorEastAsia" w:eastAsiaTheme="minorEastAsia"/>
                                    <w:sz w:val="18"/>
                                    <w:szCs w:val="18"/>
                                    <w:lang w:val="en-US" w:eastAsia="zh-CN"/>
                                  </w:rPr>
                                  <w:t xml:space="preserve"> </w:t>
                                </w:r>
                                <w:r>
                                  <w:rPr>
                                    <w:rFonts w:hint="eastAsia" w:asciiTheme="minorEastAsia" w:hAnsiTheme="minorEastAsia" w:eastAsiaTheme="minorEastAsia"/>
                                    <w:sz w:val="18"/>
                                    <w:szCs w:val="18"/>
                                  </w:rPr>
                                  <w:t>6.公共艺术</w:t>
                                </w:r>
                              </w:p>
                            </w:txbxContent>
                          </wps:txbx>
                          <wps:bodyPr rot="0" vert="horz" wrap="square" lIns="91440" tIns="0" rIns="91440" bIns="0" anchor="t" anchorCtr="0" upright="1">
                            <a:noAutofit/>
                          </wps:bodyPr>
                        </wps:wsp>
                        <wps:wsp>
                          <wps:cNvPr id="19" name="文本框 123"/>
                          <wps:cNvSpPr txBox="1">
                            <a:spLocks noChangeArrowheads="1"/>
                          </wps:cNvSpPr>
                          <wps:spPr bwMode="auto">
                            <a:xfrm>
                              <a:off x="3954" y="3264"/>
                              <a:ext cx="6441" cy="340"/>
                            </a:xfrm>
                            <a:prstGeom prst="rect">
                              <a:avLst/>
                            </a:prstGeom>
                            <a:solidFill>
                              <a:srgbClr val="FFFFFF"/>
                            </a:solidFill>
                            <a:ln w="9525">
                              <a:solidFill>
                                <a:srgbClr val="000000"/>
                              </a:solidFill>
                              <a:miter lim="800000"/>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Theme="minorEastAsia" w:hAnsiTheme="minorEastAsia" w:eastAsiaTheme="minorEastAsia"/>
                                    <w:sz w:val="18"/>
                                    <w:szCs w:val="18"/>
                                  </w:rPr>
                                </w:pPr>
                                <w:r>
                                  <w:rPr>
                                    <w:rFonts w:hint="eastAsia" w:asciiTheme="minorEastAsia" w:hAnsiTheme="minorEastAsia" w:eastAsiaTheme="minorEastAsia"/>
                                    <w:sz w:val="18"/>
                                    <w:szCs w:val="18"/>
                                  </w:rPr>
                                  <w:t>各校自行安排</w:t>
                                </w:r>
                              </w:p>
                            </w:txbxContent>
                          </wps:txbx>
                          <wps:bodyPr rot="0" vert="horz" wrap="square" lIns="91440" tIns="0" rIns="91440" bIns="0" anchor="ctr" anchorCtr="0" upright="1">
                            <a:noAutofit/>
                          </wps:bodyPr>
                        </wps:wsp>
                        <wps:wsp>
                          <wps:cNvPr id="20" name="文本框 125"/>
                          <wps:cNvSpPr txBox="1">
                            <a:spLocks noChangeArrowheads="1"/>
                          </wps:cNvSpPr>
                          <wps:spPr bwMode="auto">
                            <a:xfrm>
                              <a:off x="3252" y="3159"/>
                              <a:ext cx="561" cy="567"/>
                            </a:xfrm>
                            <a:prstGeom prst="rect">
                              <a:avLst/>
                            </a:prstGeom>
                            <a:solidFill>
                              <a:srgbClr val="FFFFFF"/>
                            </a:solidFill>
                            <a:ln w="9525">
                              <a:solidFill>
                                <a:srgbClr val="000000"/>
                              </a:solidFill>
                              <a:miter lim="800000"/>
                            </a:ln>
                          </wps:spPr>
                          <wps:txbx>
                            <w:txbxContent>
                              <w:p>
                                <w:pPr>
                                  <w:adjustRightInd w:val="0"/>
                                  <w:snapToGrid w:val="0"/>
                                  <w:rPr>
                                    <w:rFonts w:asciiTheme="minorEastAsia" w:hAnsiTheme="minorEastAsia" w:eastAsiaTheme="minorEastAsia"/>
                                    <w:sz w:val="18"/>
                                    <w:szCs w:val="18"/>
                                  </w:rPr>
                                </w:pPr>
                                <w:r>
                                  <w:rPr>
                                    <w:rFonts w:hint="eastAsia" w:asciiTheme="minorEastAsia" w:hAnsiTheme="minorEastAsia" w:eastAsiaTheme="minorEastAsia"/>
                                    <w:sz w:val="18"/>
                                    <w:szCs w:val="18"/>
                                  </w:rPr>
                                  <w:t>任选</w:t>
                                </w:r>
                              </w:p>
                            </w:txbxContent>
                          </wps:txbx>
                          <wps:bodyPr rot="0" vert="eaVert" wrap="square" lIns="91440" tIns="45720" rIns="91440" bIns="45720" anchor="t" anchorCtr="0" upright="1">
                            <a:noAutofit/>
                          </wps:bodyPr>
                        </wps:wsp>
                        <wps:wsp>
                          <wps:cNvPr id="21" name="文本框 122"/>
                          <wps:cNvSpPr txBox="1">
                            <a:spLocks noChangeArrowheads="1"/>
                          </wps:cNvSpPr>
                          <wps:spPr bwMode="auto">
                            <a:xfrm>
                              <a:off x="3942" y="3730"/>
                              <a:ext cx="6441" cy="682"/>
                            </a:xfrm>
                            <a:prstGeom prst="rect">
                              <a:avLst/>
                            </a:prstGeom>
                            <a:solidFill>
                              <a:srgbClr val="FFFFFF"/>
                            </a:solidFill>
                            <a:ln w="9525">
                              <a:solidFill>
                                <a:srgbClr val="000000"/>
                              </a:solidFill>
                              <a:miter lim="800000"/>
                            </a:ln>
                          </wps:spPr>
                          <wps:txb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1.心理健康、职业健康与安全、环保教育</w:t>
                                </w:r>
                              </w:p>
                              <w:p>
                                <w:pPr>
                                  <w:rPr>
                                    <w:rFonts w:asciiTheme="minorEastAsia" w:hAnsiTheme="minorEastAsia" w:eastAsiaTheme="minorEastAsia"/>
                                    <w:sz w:val="18"/>
                                    <w:szCs w:val="18"/>
                                  </w:rPr>
                                </w:pPr>
                                <w:r>
                                  <w:rPr>
                                    <w:rFonts w:hint="eastAsia" w:asciiTheme="minorEastAsia" w:hAnsiTheme="minorEastAsia" w:eastAsiaTheme="minorEastAsia"/>
                                    <w:sz w:val="18"/>
                                    <w:szCs w:val="18"/>
                                  </w:rPr>
                                  <w:t>2.物理</w:t>
                                </w:r>
                              </w:p>
                            </w:txbxContent>
                          </wps:txbx>
                          <wps:bodyPr rot="0" vert="horz" wrap="square" lIns="91440" tIns="45720" rIns="91440" bIns="45720" anchor="ctr" anchorCtr="0" upright="1">
                            <a:noAutofit/>
                          </wps:bodyPr>
                        </wps:wsp>
                        <wps:wsp>
                          <wps:cNvPr id="22" name="文本框 124"/>
                          <wps:cNvSpPr txBox="1">
                            <a:spLocks noChangeArrowheads="1"/>
                          </wps:cNvSpPr>
                          <wps:spPr bwMode="auto">
                            <a:xfrm>
                              <a:off x="3282" y="3813"/>
                              <a:ext cx="561" cy="567"/>
                            </a:xfrm>
                            <a:prstGeom prst="rect">
                              <a:avLst/>
                            </a:prstGeom>
                            <a:solidFill>
                              <a:srgbClr val="FFFFFF"/>
                            </a:solidFill>
                            <a:ln w="9525">
                              <a:solidFill>
                                <a:srgbClr val="000000"/>
                              </a:solidFill>
                              <a:miter lim="800000"/>
                            </a:ln>
                          </wps:spPr>
                          <wps:txbx>
                            <w:txbxContent>
                              <w:p>
                                <w:pPr>
                                  <w:adjustRightInd w:val="0"/>
                                  <w:snapToGrid w:val="0"/>
                                  <w:rPr>
                                    <w:rFonts w:asciiTheme="minorEastAsia" w:hAnsiTheme="minorEastAsia" w:eastAsiaTheme="minorEastAsia"/>
                                    <w:sz w:val="18"/>
                                    <w:szCs w:val="18"/>
                                  </w:rPr>
                                </w:pPr>
                                <w:r>
                                  <w:rPr>
                                    <w:rFonts w:hint="eastAsia" w:asciiTheme="minorEastAsia" w:hAnsiTheme="minorEastAsia" w:eastAsiaTheme="minorEastAsia"/>
                                    <w:sz w:val="18"/>
                                    <w:szCs w:val="18"/>
                                  </w:rPr>
                                  <w:t>限选</w:t>
                                </w:r>
                              </w:p>
                            </w:txbxContent>
                          </wps:txbx>
                          <wps:bodyPr rot="0" vert="eaVert" wrap="square" lIns="91440" tIns="45720" rIns="91440" bIns="45720" anchor="t" anchorCtr="0" upright="1">
                            <a:noAutofit/>
                          </wps:bodyPr>
                        </wps:wsp>
                        <wps:wsp>
                          <wps:cNvPr id="23" name="文本框 151"/>
                          <wps:cNvSpPr txBox="1">
                            <a:spLocks noChangeArrowheads="1"/>
                          </wps:cNvSpPr>
                          <wps:spPr bwMode="auto">
                            <a:xfrm>
                              <a:off x="1137" y="2602"/>
                              <a:ext cx="537" cy="1210"/>
                            </a:xfrm>
                            <a:prstGeom prst="rect">
                              <a:avLst/>
                            </a:prstGeom>
                            <a:solidFill>
                              <a:srgbClr val="FFFFFF"/>
                            </a:solidFill>
                            <a:ln w="9525">
                              <a:solidFill>
                                <a:srgbClr val="000000"/>
                              </a:solidFill>
                              <a:miter lim="800000"/>
                            </a:ln>
                          </wps:spPr>
                          <wps:txb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公共基础课</w:t>
                                </w:r>
                              </w:p>
                            </w:txbxContent>
                          </wps:txbx>
                          <wps:bodyPr rot="0" vert="eaVert" wrap="square" lIns="91440" tIns="45720" rIns="91440" bIns="45720" anchor="t" anchorCtr="0" upright="1">
                            <a:noAutofit/>
                          </wps:bodyPr>
                        </wps:wsp>
                        <wps:wsp>
                          <wps:cNvPr id="24" name="文本框 152"/>
                          <wps:cNvSpPr txBox="1">
                            <a:spLocks noChangeArrowheads="1"/>
                          </wps:cNvSpPr>
                          <wps:spPr bwMode="auto">
                            <a:xfrm>
                              <a:off x="2172" y="2258"/>
                              <a:ext cx="563" cy="998"/>
                            </a:xfrm>
                            <a:prstGeom prst="rect">
                              <a:avLst/>
                            </a:prstGeom>
                            <a:solidFill>
                              <a:srgbClr val="FFFFFF"/>
                            </a:solidFill>
                            <a:ln w="9525">
                              <a:solidFill>
                                <a:srgbClr val="000000"/>
                              </a:solidFill>
                              <a:miter lim="800000"/>
                            </a:ln>
                          </wps:spPr>
                          <wps:txb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必修课程</w:t>
                                </w:r>
                              </w:p>
                            </w:txbxContent>
                          </wps:txbx>
                          <wps:bodyPr rot="0" vert="eaVert" wrap="square" lIns="91440" tIns="45720" rIns="91440" bIns="45720" anchor="t" anchorCtr="0" upright="1">
                            <a:noAutofit/>
                          </wps:bodyPr>
                        </wps:wsp>
                      </wpg:grpSp>
                      <wpg:grpSp>
                        <wpg:cNvPr id="25" name="Group 86"/>
                        <wpg:cNvGrpSpPr/>
                        <wpg:grpSpPr>
                          <a:xfrm>
                            <a:off x="1557" y="2755"/>
                            <a:ext cx="1706" cy="5156"/>
                            <a:chOff x="1557" y="2755"/>
                            <a:chExt cx="1706" cy="5156"/>
                          </a:xfrm>
                        </wpg:grpSpPr>
                        <wps:wsp>
                          <wps:cNvPr id="26" name="直接箭头连接符 142"/>
                          <wps:cNvCnPr>
                            <a:cxnSpLocks noChangeShapeType="1"/>
                          </wps:cNvCnPr>
                          <wps:spPr bwMode="auto">
                            <a:xfrm>
                              <a:off x="2787" y="7911"/>
                              <a:ext cx="476" cy="0"/>
                            </a:xfrm>
                            <a:prstGeom prst="straightConnector1">
                              <a:avLst/>
                            </a:prstGeom>
                            <a:noFill/>
                            <a:ln w="9525">
                              <a:solidFill>
                                <a:srgbClr val="000000"/>
                              </a:solidFill>
                              <a:round/>
                              <a:tailEnd type="triangle" w="med" len="med"/>
                            </a:ln>
                          </wps:spPr>
                          <wps:bodyPr/>
                        </wps:wsp>
                        <wps:wsp>
                          <wps:cNvPr id="27" name="直接箭头连接符 132"/>
                          <wps:cNvCnPr>
                            <a:cxnSpLocks noChangeShapeType="1"/>
                          </wps:cNvCnPr>
                          <wps:spPr bwMode="auto">
                            <a:xfrm>
                              <a:off x="2757" y="6255"/>
                              <a:ext cx="239" cy="0"/>
                            </a:xfrm>
                            <a:prstGeom prst="straightConnector1">
                              <a:avLst/>
                            </a:prstGeom>
                            <a:noFill/>
                            <a:ln w="9525">
                              <a:solidFill>
                                <a:srgbClr val="000000"/>
                              </a:solidFill>
                              <a:round/>
                              <a:tailEnd type="triangle" w="med" len="med"/>
                            </a:ln>
                          </wps:spPr>
                          <wps:bodyPr/>
                        </wps:wsp>
                        <wps:wsp>
                          <wps:cNvPr id="28" name="直接箭头连接符 133"/>
                          <wps:cNvCnPr>
                            <a:cxnSpLocks noChangeShapeType="1"/>
                          </wps:cNvCnPr>
                          <wps:spPr bwMode="auto">
                            <a:xfrm>
                              <a:off x="2997" y="5426"/>
                              <a:ext cx="239" cy="0"/>
                            </a:xfrm>
                            <a:prstGeom prst="straightConnector1">
                              <a:avLst/>
                            </a:prstGeom>
                            <a:noFill/>
                            <a:ln w="9525">
                              <a:solidFill>
                                <a:srgbClr val="000000"/>
                              </a:solidFill>
                              <a:round/>
                              <a:tailEnd type="triangle" w="med" len="med"/>
                            </a:ln>
                          </wps:spPr>
                          <wps:bodyPr/>
                        </wps:wsp>
                        <wps:wsp>
                          <wps:cNvPr id="29" name="直接箭头连接符 136"/>
                          <wps:cNvCnPr>
                            <a:cxnSpLocks noChangeShapeType="1"/>
                          </wps:cNvCnPr>
                          <wps:spPr bwMode="auto">
                            <a:xfrm>
                              <a:off x="2997" y="5426"/>
                              <a:ext cx="1" cy="1531"/>
                            </a:xfrm>
                            <a:prstGeom prst="straightConnector1">
                              <a:avLst/>
                            </a:prstGeom>
                            <a:noFill/>
                            <a:ln w="9525">
                              <a:solidFill>
                                <a:srgbClr val="000000"/>
                              </a:solidFill>
                              <a:round/>
                            </a:ln>
                          </wps:spPr>
                          <wps:bodyPr/>
                        </wps:wsp>
                        <wps:wsp>
                          <wps:cNvPr id="30" name="直接箭头连接符 135"/>
                          <wps:cNvCnPr>
                            <a:cxnSpLocks noChangeShapeType="1"/>
                          </wps:cNvCnPr>
                          <wps:spPr bwMode="auto">
                            <a:xfrm>
                              <a:off x="1557" y="6940"/>
                              <a:ext cx="363" cy="2"/>
                            </a:xfrm>
                            <a:prstGeom prst="straightConnector1">
                              <a:avLst/>
                            </a:prstGeom>
                            <a:noFill/>
                            <a:ln w="9525">
                              <a:solidFill>
                                <a:srgbClr val="000000"/>
                              </a:solidFill>
                              <a:round/>
                              <a:tailEnd type="triangle" w="med" len="med"/>
                            </a:ln>
                          </wps:spPr>
                          <wps:bodyPr/>
                        </wps:wsp>
                        <wps:wsp>
                          <wps:cNvPr id="31" name="直接箭头连接符 134"/>
                          <wps:cNvCnPr>
                            <a:cxnSpLocks noChangeShapeType="1"/>
                          </wps:cNvCnPr>
                          <wps:spPr bwMode="auto">
                            <a:xfrm>
                              <a:off x="1917" y="6209"/>
                              <a:ext cx="239" cy="0"/>
                            </a:xfrm>
                            <a:prstGeom prst="straightConnector1">
                              <a:avLst/>
                            </a:prstGeom>
                            <a:noFill/>
                            <a:ln w="9525">
                              <a:solidFill>
                                <a:srgbClr val="000000"/>
                              </a:solidFill>
                              <a:round/>
                              <a:tailEnd type="triangle" w="med" len="med"/>
                            </a:ln>
                          </wps:spPr>
                          <wps:bodyPr/>
                        </wps:wsp>
                        <wps:wsp>
                          <wps:cNvPr id="32" name="直接箭头连接符 144"/>
                          <wps:cNvCnPr>
                            <a:cxnSpLocks noChangeShapeType="1"/>
                          </wps:cNvCnPr>
                          <wps:spPr bwMode="auto">
                            <a:xfrm>
                              <a:off x="1917" y="7737"/>
                              <a:ext cx="239" cy="0"/>
                            </a:xfrm>
                            <a:prstGeom prst="straightConnector1">
                              <a:avLst/>
                            </a:prstGeom>
                            <a:noFill/>
                            <a:ln w="9525">
                              <a:solidFill>
                                <a:srgbClr val="000000"/>
                              </a:solidFill>
                              <a:round/>
                              <a:tailEnd type="triangle" w="med" len="med"/>
                            </a:ln>
                          </wps:spPr>
                          <wps:bodyPr/>
                        </wps:wsp>
                        <wps:wsp>
                          <wps:cNvPr id="33" name="直接箭头连接符 143"/>
                          <wps:cNvCnPr>
                            <a:cxnSpLocks noChangeShapeType="1"/>
                          </wps:cNvCnPr>
                          <wps:spPr bwMode="auto">
                            <a:xfrm>
                              <a:off x="1917" y="6197"/>
                              <a:ext cx="0" cy="1531"/>
                            </a:xfrm>
                            <a:prstGeom prst="straightConnector1">
                              <a:avLst/>
                            </a:prstGeom>
                            <a:noFill/>
                            <a:ln w="9525">
                              <a:solidFill>
                                <a:srgbClr val="000000"/>
                              </a:solidFill>
                              <a:round/>
                            </a:ln>
                          </wps:spPr>
                          <wps:bodyPr/>
                        </wps:wsp>
                        <wpg:grpSp>
                          <wpg:cNvPr id="34" name="组合 154"/>
                          <wpg:cNvGrpSpPr/>
                          <wpg:grpSpPr>
                            <a:xfrm>
                              <a:off x="1677" y="2755"/>
                              <a:ext cx="502" cy="990"/>
                              <a:chOff x="0" y="0"/>
                              <a:chExt cx="3187" cy="6286"/>
                            </a:xfrm>
                          </wpg:grpSpPr>
                          <wps:wsp>
                            <wps:cNvPr id="35" name="直接箭头连接符 116"/>
                            <wps:cNvCnPr>
                              <a:cxnSpLocks noChangeShapeType="1"/>
                            </wps:cNvCnPr>
                            <wps:spPr bwMode="auto">
                              <a:xfrm>
                                <a:off x="0" y="2476"/>
                                <a:ext cx="1517" cy="0"/>
                              </a:xfrm>
                              <a:prstGeom prst="straightConnector1">
                                <a:avLst/>
                              </a:prstGeom>
                              <a:noFill/>
                              <a:ln w="9525">
                                <a:solidFill>
                                  <a:srgbClr val="000000"/>
                                </a:solidFill>
                                <a:round/>
                                <a:tailEnd type="triangle" w="med" len="med"/>
                              </a:ln>
                            </wps:spPr>
                            <wps:bodyPr/>
                          </wps:wsp>
                          <wps:wsp>
                            <wps:cNvPr id="36" name="直接箭头连接符 119"/>
                            <wps:cNvCnPr>
                              <a:cxnSpLocks noChangeShapeType="1"/>
                            </wps:cNvCnPr>
                            <wps:spPr bwMode="auto">
                              <a:xfrm>
                                <a:off x="1524" y="0"/>
                                <a:ext cx="0" cy="6273"/>
                              </a:xfrm>
                              <a:prstGeom prst="straightConnector1">
                                <a:avLst/>
                              </a:prstGeom>
                              <a:noFill/>
                              <a:ln w="9525">
                                <a:solidFill>
                                  <a:srgbClr val="000000"/>
                                </a:solidFill>
                                <a:round/>
                              </a:ln>
                            </wps:spPr>
                            <wps:bodyPr/>
                          </wps:wsp>
                          <wps:wsp>
                            <wps:cNvPr id="37" name="直接箭头连接符 120"/>
                            <wps:cNvCnPr>
                              <a:cxnSpLocks noChangeShapeType="1"/>
                            </wps:cNvCnPr>
                            <wps:spPr bwMode="auto">
                              <a:xfrm>
                                <a:off x="1524" y="0"/>
                                <a:ext cx="1663" cy="0"/>
                              </a:xfrm>
                              <a:prstGeom prst="straightConnector1">
                                <a:avLst/>
                              </a:prstGeom>
                              <a:noFill/>
                              <a:ln w="9525">
                                <a:solidFill>
                                  <a:srgbClr val="000000"/>
                                </a:solidFill>
                                <a:round/>
                                <a:tailEnd type="triangle" w="med" len="med"/>
                              </a:ln>
                            </wps:spPr>
                            <wps:bodyPr/>
                          </wps:wsp>
                          <wps:wsp>
                            <wps:cNvPr id="38" name="直接箭头连接符 121"/>
                            <wps:cNvCnPr>
                              <a:cxnSpLocks noChangeShapeType="1"/>
                            </wps:cNvCnPr>
                            <wps:spPr bwMode="auto">
                              <a:xfrm>
                                <a:off x="1524" y="6286"/>
                                <a:ext cx="1663" cy="0"/>
                              </a:xfrm>
                              <a:prstGeom prst="straightConnector1">
                                <a:avLst/>
                              </a:prstGeom>
                              <a:noFill/>
                              <a:ln w="9525">
                                <a:solidFill>
                                  <a:srgbClr val="000000"/>
                                </a:solidFill>
                                <a:round/>
                                <a:tailEnd type="triangle" w="med" len="med"/>
                              </a:ln>
                            </wps:spPr>
                            <wps:bodyPr/>
                          </wps:wsp>
                        </wpg:grpSp>
                        <wps:wsp>
                          <wps:cNvPr id="39" name="直接箭头连接符 129"/>
                          <wps:cNvCnPr>
                            <a:cxnSpLocks noChangeShapeType="1"/>
                          </wps:cNvCnPr>
                          <wps:spPr bwMode="auto">
                            <a:xfrm>
                              <a:off x="2757" y="3685"/>
                              <a:ext cx="239" cy="0"/>
                            </a:xfrm>
                            <a:prstGeom prst="straightConnector1">
                              <a:avLst/>
                            </a:prstGeom>
                            <a:noFill/>
                            <a:ln w="9525">
                              <a:solidFill>
                                <a:srgbClr val="000000"/>
                              </a:solidFill>
                              <a:round/>
                              <a:tailEnd type="triangle" w="med" len="med"/>
                            </a:ln>
                          </wps:spPr>
                          <wps:bodyPr/>
                        </wps:wsp>
                        <wps:wsp>
                          <wps:cNvPr id="40" name="直接箭头连接符 128"/>
                          <wps:cNvCnPr>
                            <a:cxnSpLocks noChangeShapeType="1"/>
                          </wps:cNvCnPr>
                          <wps:spPr bwMode="auto">
                            <a:xfrm>
                              <a:off x="2997" y="3340"/>
                              <a:ext cx="1" cy="763"/>
                            </a:xfrm>
                            <a:prstGeom prst="straightConnector1">
                              <a:avLst/>
                            </a:prstGeom>
                            <a:noFill/>
                            <a:ln w="9525">
                              <a:solidFill>
                                <a:srgbClr val="000000"/>
                              </a:solidFill>
                              <a:round/>
                            </a:ln>
                          </wps:spPr>
                          <wps:bodyPr/>
                        </wps:wsp>
                        <wps:wsp>
                          <wps:cNvPr id="41" name="直接箭头连接符 127"/>
                          <wps:cNvCnPr>
                            <a:cxnSpLocks noChangeShapeType="1"/>
                          </wps:cNvCnPr>
                          <wps:spPr bwMode="auto">
                            <a:xfrm>
                              <a:off x="2997" y="3340"/>
                              <a:ext cx="262" cy="0"/>
                            </a:xfrm>
                            <a:prstGeom prst="straightConnector1">
                              <a:avLst/>
                            </a:prstGeom>
                            <a:noFill/>
                            <a:ln w="9525">
                              <a:solidFill>
                                <a:srgbClr val="000000"/>
                              </a:solidFill>
                              <a:round/>
                              <a:tailEnd type="triangle" w="med" len="med"/>
                            </a:ln>
                          </wps:spPr>
                          <wps:bodyPr/>
                        </wps:wsp>
                        <wps:wsp>
                          <wps:cNvPr id="42" name="直接箭头连接符 126"/>
                          <wps:cNvCnPr>
                            <a:cxnSpLocks noChangeShapeType="1"/>
                          </wps:cNvCnPr>
                          <wps:spPr bwMode="auto">
                            <a:xfrm>
                              <a:off x="2997" y="4077"/>
                              <a:ext cx="262" cy="0"/>
                            </a:xfrm>
                            <a:prstGeom prst="straightConnector1">
                              <a:avLst/>
                            </a:prstGeom>
                            <a:noFill/>
                            <a:ln w="9525">
                              <a:solidFill>
                                <a:srgbClr val="000000"/>
                              </a:solidFill>
                              <a:round/>
                              <a:tailEnd type="triangle" w="med" len="med"/>
                            </a:ln>
                          </wps:spPr>
                          <wps:bodyPr/>
                        </wps:wsp>
                      </wpg:grpSp>
                    </wpg:wgp>
                  </a:graphicData>
                </a:graphic>
              </wp:anchor>
            </w:drawing>
          </mc:Choice>
          <mc:Fallback>
            <w:pict>
              <v:group id="Group 87" o:spid="_x0000_s1026" o:spt="203" style="position:absolute;left:0pt;margin-left:-21.4pt;margin-top:5.65pt;height:301.1pt;width:469.8pt;z-index:251662336;mso-width-relative:page;mso-height-relative:page;" coordorigin="1002,2210" coordsize="9396,6022" o:gfxdata="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">
                <o:lock v:ext="edit" aspectratio="f"/>
                <v:group id="Group 85" o:spid="_x0000_s1026" o:spt="203" style="position:absolute;left:1002;top:2210;height:6022;width:9396;" coordorigin="1002,2210" coordsize="9396,6022"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文本框 147" o:spid="_x0000_s1026" o:spt="202" type="#_x0000_t202" style="position:absolute;left:7054;top:4490;height:454;width:3329;" fillcolor="#FFFFFF [3212]" filled="t" stroked="t" coordsize="21600,21600" o:gfxdata="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PupO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jc w:val="center"/>
                            <w:textAlignment w:val="center"/>
                            <w:rPr>
                              <w:rFonts w:asciiTheme="minorEastAsia" w:hAnsiTheme="minorEastAsia" w:eastAsiaTheme="minorEastAsia"/>
                              <w:sz w:val="18"/>
                              <w:szCs w:val="18"/>
                            </w:rPr>
                          </w:pPr>
                          <w:r>
                            <w:rPr>
                              <w:rFonts w:hint="eastAsia" w:asciiTheme="minorEastAsia" w:hAnsiTheme="minorEastAsia" w:eastAsiaTheme="minorEastAsia"/>
                              <w:sz w:val="18"/>
                              <w:szCs w:val="18"/>
                            </w:rPr>
                            <w:t>建筑智能化设备运行与管理</w:t>
                          </w:r>
                        </w:p>
                      </w:txbxContent>
                    </v:textbox>
                  </v:shape>
                  <v:shape id="文本框 139" o:spid="_x0000_s1026" o:spt="202" type="#_x0000_t202" style="position:absolute;left:3258;top:6503;height:964;width:578;" fillcolor="#FFFFFF" filled="t" stroked="t" coordsize="21600,21600" o:gfxdata="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llUTQugAAANo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style="layout-flow:vertical-ideographic;">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平台课程</w:t>
                          </w:r>
                        </w:p>
                      </w:txbxContent>
                    </v:textbox>
                  </v:shape>
                  <v:shape id="文本框 141" o:spid="_x0000_s1026" o:spt="202" type="#_x0000_t202" style="position:absolute;left:3267;top:7637;height:552;width:561;" fillcolor="#FFFFFF" filled="t" stroked="t" coordsize="21600,21600" o:gfxdata="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VArQorUAAADaAAAADwAA&#10;AAAAAAABACAAAAAiAAAAZHJzL2Rvd25yZXYueG1sUEsBAhQAFAAAAAgAh07iQDMvBZ47AAAAOQAA&#10;ABAAAAAAAAAAAQAgAAAABAEAAGRycy9zaGFwZXhtbC54bWxQSwUGAAAAAAYABgBbAQAArgMAAAAA&#10;">
                    <v:fill on="t" focussize="0,0"/>
                    <v:stroke color="#000000" miterlimit="8" joinstyle="miter"/>
                    <v:imagedata o:title=""/>
                    <o:lock v:ext="edit" aspectratio="f"/>
                    <v:textbox style="layout-flow:vertical-ideographic;">
                      <w:txbxContent>
                        <w:p>
                          <w:pPr>
                            <w:adjustRightInd w:val="0"/>
                            <w:snapToGrid w:val="0"/>
                            <w:rPr>
                              <w:rFonts w:asciiTheme="minorEastAsia" w:hAnsiTheme="minorEastAsia" w:eastAsiaTheme="minorEastAsia"/>
                              <w:sz w:val="18"/>
                              <w:szCs w:val="18"/>
                            </w:rPr>
                          </w:pPr>
                          <w:r>
                            <w:rPr>
                              <w:rFonts w:hint="eastAsia" w:asciiTheme="minorEastAsia" w:hAnsiTheme="minorEastAsia" w:eastAsiaTheme="minorEastAsia"/>
                              <w:sz w:val="18"/>
                              <w:szCs w:val="18"/>
                            </w:rPr>
                            <w:t>任选</w:t>
                          </w:r>
                        </w:p>
                      </w:txbxContent>
                    </v:textbox>
                  </v:shape>
                  <v:shape id="文本框 146" o:spid="_x0000_s1026" o:spt="202" type="#_x0000_t202" style="position:absolute;left:3945;top:4487;height:454;width:2850;" fillcolor="#FFFFFF [3212]" filled="t" stroked="t" coordsize="21600,21600" o:gfxdata="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oX48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建筑智能化设备安装与调试</w:t>
                          </w:r>
                        </w:p>
                      </w:txbxContent>
                    </v:textbox>
                  </v:shape>
                  <v:shape id="文本框 148" o:spid="_x0000_s1026" o:spt="202" type="#_x0000_t202" style="position:absolute;left:3942;top:5034;height:1352;width:2853;" fillcolor="#FFFFFF" filled="t" stroked="t" coordsize="21600,21600" o:gfxdata="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UTf2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rPr>
                              <w:rFonts w:asciiTheme="minorEastAsia" w:hAnsiTheme="minorEastAsia" w:eastAsiaTheme="minorEastAsia"/>
                              <w:sz w:val="18"/>
                              <w:szCs w:val="18"/>
                            </w:rPr>
                          </w:pPr>
                          <w:r>
                            <w:rPr>
                              <w:rFonts w:asciiTheme="minorEastAsia" w:hAnsiTheme="minorEastAsia" w:eastAsiaTheme="minorEastAsia"/>
                              <w:sz w:val="18"/>
                              <w:szCs w:val="18"/>
                            </w:rPr>
                            <w:t>1.</w:t>
                          </w:r>
                          <w:r>
                            <w:rPr>
                              <w:rFonts w:hint="eastAsia" w:asciiTheme="minorEastAsia" w:hAnsiTheme="minorEastAsia" w:eastAsiaTheme="minorEastAsia"/>
                              <w:sz w:val="18"/>
                              <w:szCs w:val="18"/>
                            </w:rPr>
                            <w:t>建筑智能化设备安装技术</w:t>
                          </w:r>
                        </w:p>
                        <w:p>
                          <w:pPr>
                            <w:rPr>
                              <w:rFonts w:asciiTheme="minorEastAsia" w:hAnsiTheme="minorEastAsia" w:eastAsiaTheme="minorEastAsia"/>
                              <w:sz w:val="18"/>
                              <w:szCs w:val="18"/>
                            </w:rPr>
                          </w:pPr>
                          <w:r>
                            <w:rPr>
                              <w:rFonts w:asciiTheme="minorEastAsia" w:hAnsiTheme="minorEastAsia" w:eastAsiaTheme="minorEastAsia"/>
                              <w:sz w:val="18"/>
                              <w:szCs w:val="18"/>
                            </w:rPr>
                            <w:t>2.</w:t>
                          </w:r>
                          <w:r>
                            <w:rPr>
                              <w:rFonts w:hint="eastAsia" w:asciiTheme="minorEastAsia" w:hAnsiTheme="minorEastAsia" w:eastAsiaTheme="minorEastAsia"/>
                              <w:sz w:val="18"/>
                              <w:szCs w:val="18"/>
                            </w:rPr>
                            <w:t>安全防范系统工程施工</w:t>
                          </w:r>
                        </w:p>
                        <w:p>
                          <w:pPr>
                            <w:rPr>
                              <w:rFonts w:asciiTheme="minorEastAsia" w:hAnsiTheme="minorEastAsia" w:eastAsiaTheme="minorEastAsia"/>
                              <w:sz w:val="18"/>
                              <w:szCs w:val="18"/>
                            </w:rPr>
                          </w:pPr>
                          <w:r>
                            <w:rPr>
                              <w:rFonts w:asciiTheme="minorEastAsia" w:hAnsiTheme="minorEastAsia" w:eastAsiaTheme="minorEastAsia"/>
                              <w:sz w:val="18"/>
                              <w:szCs w:val="18"/>
                            </w:rPr>
                            <w:t>3.</w:t>
                          </w:r>
                          <w:r>
                            <w:rPr>
                              <w:rFonts w:hint="eastAsia" w:asciiTheme="minorEastAsia" w:hAnsiTheme="minorEastAsia" w:eastAsiaTheme="minorEastAsia"/>
                              <w:sz w:val="18"/>
                              <w:szCs w:val="18"/>
                            </w:rPr>
                            <w:t>消防报警及联动系统工程施工</w:t>
                          </w:r>
                        </w:p>
                        <w:p>
                          <w:pPr>
                            <w:rPr>
                              <w:rFonts w:asciiTheme="minorEastAsia" w:hAnsiTheme="minorEastAsia" w:eastAsiaTheme="minorEastAsia"/>
                              <w:sz w:val="18"/>
                              <w:szCs w:val="18"/>
                            </w:rPr>
                          </w:pPr>
                          <w:r>
                            <w:rPr>
                              <w:rFonts w:asciiTheme="minorEastAsia" w:hAnsiTheme="minorEastAsia" w:eastAsiaTheme="minorEastAsia"/>
                              <w:sz w:val="18"/>
                              <w:szCs w:val="18"/>
                            </w:rPr>
                            <w:t>4.</w:t>
                          </w:r>
                          <w:r>
                            <w:rPr>
                              <w:rFonts w:hint="eastAsia" w:asciiTheme="minorEastAsia" w:hAnsiTheme="minorEastAsia" w:eastAsiaTheme="minorEastAsia"/>
                              <w:sz w:val="18"/>
                              <w:szCs w:val="18"/>
                              <w:lang w:eastAsia="zh-CN"/>
                            </w:rPr>
                            <w:t>建筑</w:t>
                          </w:r>
                          <w:r>
                            <w:rPr>
                              <w:rFonts w:hint="eastAsia" w:asciiTheme="minorEastAsia" w:hAnsiTheme="minorEastAsia" w:eastAsiaTheme="minorEastAsia"/>
                              <w:sz w:val="18"/>
                              <w:szCs w:val="18"/>
                            </w:rPr>
                            <w:t>智能化系统工程施工组织与管理</w:t>
                          </w:r>
                        </w:p>
                      </w:txbxContent>
                    </v:textbox>
                  </v:shape>
                  <v:shape id="文本框 149" o:spid="_x0000_s1026" o:spt="202" type="#_x0000_t202" style="position:absolute;left:7069;top:5030;height:1354;width:3329;" fillcolor="#FFFFFF" filled="t" stroked="t" coordsize="21600,21600" o:gfxdata="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gh6Q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rPr>
                              <w:rFonts w:asciiTheme="minorEastAsia" w:hAnsiTheme="minorEastAsia" w:eastAsiaTheme="minorEastAsia"/>
                              <w:sz w:val="18"/>
                              <w:szCs w:val="18"/>
                            </w:rPr>
                          </w:pPr>
                          <w:r>
                            <w:rPr>
                              <w:rFonts w:asciiTheme="minorEastAsia" w:hAnsiTheme="minorEastAsia" w:eastAsiaTheme="minorEastAsia"/>
                              <w:sz w:val="18"/>
                              <w:szCs w:val="18"/>
                            </w:rPr>
                            <w:t>1.</w:t>
                          </w:r>
                          <w:r>
                            <w:rPr>
                              <w:rFonts w:hint="eastAsia" w:asciiTheme="minorEastAsia" w:hAnsiTheme="minorEastAsia" w:eastAsiaTheme="minorEastAsia"/>
                              <w:sz w:val="18"/>
                              <w:szCs w:val="18"/>
                            </w:rPr>
                            <w:t>建筑智能化设备运行与控制</w:t>
                          </w:r>
                        </w:p>
                        <w:p>
                          <w:pPr>
                            <w:rPr>
                              <w:rFonts w:asciiTheme="minorEastAsia" w:hAnsiTheme="minorEastAsia" w:eastAsiaTheme="minorEastAsia"/>
                              <w:sz w:val="18"/>
                              <w:szCs w:val="18"/>
                            </w:rPr>
                          </w:pPr>
                          <w:r>
                            <w:rPr>
                              <w:rFonts w:asciiTheme="minorEastAsia" w:hAnsiTheme="minorEastAsia" w:eastAsiaTheme="minorEastAsia"/>
                              <w:sz w:val="18"/>
                              <w:szCs w:val="18"/>
                            </w:rPr>
                            <w:t>2.</w:t>
                          </w:r>
                          <w:r>
                            <w:rPr>
                              <w:rFonts w:hint="eastAsia" w:asciiTheme="minorEastAsia" w:hAnsiTheme="minorEastAsia" w:eastAsiaTheme="minorEastAsia"/>
                              <w:sz w:val="18"/>
                              <w:szCs w:val="18"/>
                            </w:rPr>
                            <w:t>建筑设备监控系统工程施工</w:t>
                          </w:r>
                        </w:p>
                        <w:p>
                          <w:pPr>
                            <w:rPr>
                              <w:rFonts w:asciiTheme="minorEastAsia" w:hAnsiTheme="minorEastAsia" w:eastAsiaTheme="minorEastAsia"/>
                              <w:sz w:val="18"/>
                              <w:szCs w:val="18"/>
                            </w:rPr>
                          </w:pPr>
                          <w:r>
                            <w:rPr>
                              <w:rFonts w:asciiTheme="minorEastAsia" w:hAnsiTheme="minorEastAsia" w:eastAsiaTheme="minorEastAsia"/>
                              <w:sz w:val="18"/>
                              <w:szCs w:val="18"/>
                            </w:rPr>
                            <w:t>3.</w:t>
                          </w:r>
                          <w:r>
                            <w:rPr>
                              <w:rFonts w:hint="eastAsia" w:asciiTheme="minorEastAsia" w:hAnsiTheme="minorEastAsia" w:eastAsiaTheme="minorEastAsia"/>
                              <w:sz w:val="18"/>
                              <w:szCs w:val="18"/>
                            </w:rPr>
                            <w:t>物业综合管理实务</w:t>
                          </w:r>
                        </w:p>
                        <w:p>
                          <w:pPr>
                            <w:rPr>
                              <w:rFonts w:asciiTheme="minorEastAsia" w:hAnsiTheme="minorEastAsia" w:eastAsiaTheme="minorEastAsia"/>
                              <w:sz w:val="18"/>
                              <w:szCs w:val="18"/>
                            </w:rPr>
                          </w:pPr>
                          <w:r>
                            <w:rPr>
                              <w:rFonts w:asciiTheme="minorEastAsia" w:hAnsiTheme="minorEastAsia" w:eastAsiaTheme="minorEastAsia"/>
                              <w:sz w:val="18"/>
                              <w:szCs w:val="18"/>
                            </w:rPr>
                            <w:t>4</w:t>
                          </w:r>
                          <w:r>
                            <w:rPr>
                              <w:rFonts w:hint="eastAsia" w:asciiTheme="minorEastAsia" w:hAnsiTheme="minorEastAsia" w:eastAsiaTheme="minorEastAsia"/>
                              <w:sz w:val="18"/>
                              <w:szCs w:val="18"/>
                            </w:rPr>
                            <w:t>.物业智能化系统维护与管理</w:t>
                          </w:r>
                        </w:p>
                      </w:txbxContent>
                    </v:textbox>
                  </v:shape>
                  <v:shape id="文本框 138" o:spid="_x0000_s1026" o:spt="202" type="#_x0000_t202" style="position:absolute;left:3252;top:4502;height:1871;width:584;" fillcolor="#FFFFFF" filled="t" stroked="t" coordsize="21600,21600" o:gfxdata="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jSTGF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style="layout-flow:vertical-ideographic;">
                      <w:txbxContent>
                        <w:p>
                          <w:pPr>
                            <w:ind w:firstLine="360"/>
                            <w:rPr>
                              <w:rFonts w:asciiTheme="minorEastAsia" w:hAnsiTheme="minorEastAsia" w:eastAsiaTheme="minorEastAsia"/>
                              <w:sz w:val="18"/>
                              <w:szCs w:val="18"/>
                            </w:rPr>
                          </w:pPr>
                          <w:r>
                            <w:rPr>
                              <w:rFonts w:hint="eastAsia" w:asciiTheme="minorEastAsia" w:hAnsiTheme="minorEastAsia" w:eastAsiaTheme="minorEastAsia"/>
                              <w:sz w:val="18"/>
                              <w:szCs w:val="18"/>
                            </w:rPr>
                            <w:t>方向课程</w:t>
                          </w:r>
                        </w:p>
                      </w:txbxContent>
                    </v:textbox>
                  </v:shape>
                  <v:shape id="文本框 145" o:spid="_x0000_s1026" o:spt="202" type="#_x0000_t202" style="position:absolute;left:3933;top:6488;height:992;width:6450;v-text-anchor:middle;" fillcolor="#FFFFFF" filled="t" stroked="t" coordsize="21600,21600" o:gfxdata="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rG6C7gAAADbAAAA&#10;DwAAAAAAAAABACAAAAAiAAAAZHJzL2Rvd25yZXYueG1sUEsBAhQAFAAAAAgAh07iQDMvBZ47AAAA&#10;OQAAABAAAAAAAAAAAQAgAAAABwEAAGRycy9zaGFwZXhtbC54bWxQSwUGAAAAAAYABgBbAQAAsQMA&#10;AAAA&#10;">
                    <v:fill on="t" focussize="0,0"/>
                    <v:stroke color="#000000" miterlimit="8" joinstyle="miter"/>
                    <v:imagedata o:title=""/>
                    <o:lock v:ext="edit" aspectratio="f"/>
                    <v:textbox>
                      <w:txbxContent>
                        <w:p>
                          <w:pPr>
                            <w:rPr>
                              <w:rFonts w:asciiTheme="minorEastAsia" w:hAnsiTheme="minorEastAsia" w:eastAsiaTheme="minorEastAsia"/>
                              <w:color w:val="FF0000"/>
                              <w:sz w:val="18"/>
                              <w:szCs w:val="18"/>
                            </w:rPr>
                          </w:pPr>
                          <w:r>
                            <w:rPr>
                              <w:rFonts w:asciiTheme="minorEastAsia" w:hAnsiTheme="minorEastAsia" w:eastAsiaTheme="minorEastAsia"/>
                              <w:sz w:val="18"/>
                              <w:szCs w:val="18"/>
                            </w:rPr>
                            <w:t>1.</w:t>
                          </w:r>
                          <w:r>
                            <w:rPr>
                              <w:rFonts w:hint="eastAsia" w:asciiTheme="minorEastAsia" w:hAnsiTheme="minorEastAsia" w:eastAsiaTheme="minorEastAsia"/>
                              <w:sz w:val="18"/>
                              <w:szCs w:val="18"/>
                            </w:rPr>
                            <w:t>电工技术基础  2.电子技术基础  3.工程制图  4.建筑智能化概论  5.PLC应用技术  6.电气CAD技术  7.建筑供配电与照明技术 8.传感与检测技术  9.综合布线系统工程施工  10.工种实训</w:t>
                          </w:r>
                        </w:p>
                      </w:txbxContent>
                    </v:textbox>
                  </v:shape>
                  <v:shape id="文本框 150" o:spid="_x0000_s1026" o:spt="202" type="#_x0000_t202" style="position:absolute;left:3957;top:7662;height:570;width:6413;" fillcolor="#FFFFFF" filled="t" stroked="t" coordsize="21600,21600" o:gfxdata="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n/Z2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spacing w:before="120" w:beforeLines="50" w:line="240" w:lineRule="exact"/>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各校自行安排</w:t>
                          </w:r>
                        </w:p>
                      </w:txbxContent>
                    </v:textbox>
                  </v:shape>
                  <v:shape id="文本框 130" o:spid="_x0000_s1026" o:spt="202" type="#_x0000_t202" style="position:absolute;left:1002;top:6474;height:1165;width:556;" fillcolor="#FFFFFF" filled="t" stroked="t" coordsize="21600,21600" o:gfxdata="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KCp8b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style="layout-flow:vertical-ideographic;">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专业技能课</w:t>
                          </w:r>
                        </w:p>
                      </w:txbxContent>
                    </v:textbox>
                  </v:shape>
                  <v:shape id="文本框 131" o:spid="_x0000_s1026" o:spt="202" type="#_x0000_t202" style="position:absolute;left:2172;top:5821;height:936;width:563;" fillcolor="#FFFFFF" filled="t" stroked="t" coordsize="21600,21600" o:gfxdata="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HI3hrgAAADbAAAA&#10;DwAAAAAAAAABACAAAAAiAAAAZHJzL2Rvd25yZXYueG1sUEsBAhQAFAAAAAgAh07iQDMvBZ47AAAA&#10;OQAAABAAAAAAAAAAAQAgAAAABwEAAGRycy9zaGFwZXhtbC54bWxQSwUGAAAAAAYABgBbAQAAsQMA&#10;AAAA&#10;">
                    <v:fill on="t" focussize="0,0"/>
                    <v:stroke color="#000000" miterlimit="8" joinstyle="miter"/>
                    <v:imagedata o:title=""/>
                    <o:lock v:ext="edit" aspectratio="f"/>
                    <v:textbox style="layout-flow:vertical-ideographic;">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必修课程</w:t>
                          </w:r>
                        </w:p>
                      </w:txbxContent>
                    </v:textbox>
                  </v:shape>
                  <v:shape id="文本框 140" o:spid="_x0000_s1026" o:spt="202" type="#_x0000_t202" style="position:absolute;left:2187;top:7273;height:919;width:578;" fillcolor="#FFFFFF" filled="t" stroked="t" coordsize="21600,21600" o:gfxdata="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z6SHbgAAADbAAAA&#10;DwAAAAAAAAABACAAAAAiAAAAZHJzL2Rvd25yZXYueG1sUEsBAhQAFAAAAAgAh07iQDMvBZ47AAAA&#10;OQAAABAAAAAAAAAAAQAgAAAABwEAAGRycy9zaGFwZXhtbC54bWxQSwUGAAAAAAYABgBbAQAAsQMA&#10;AAAA&#10;">
                    <v:fill on="t" focussize="0,0"/>
                    <v:stroke color="#000000" miterlimit="8" joinstyle="miter"/>
                    <v:imagedata o:title=""/>
                    <o:lock v:ext="edit" aspectratio="f"/>
                    <v:textbox style="layout-flow:vertical-ideographic;">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选修课程</w:t>
                          </w:r>
                        </w:p>
                      </w:txbxContent>
                    </v:textbox>
                  </v:shape>
                  <v:shape id="文本框 153" o:spid="_x0000_s1026" o:spt="202" type="#_x0000_t202" style="position:absolute;left:3942;top:2210;height:964;width:6441;" fillcolor="#FFFFFF" filled="t" stroked="t" coordsize="21600,21600" o:gfxdata="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JAS86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inset="2.54mm,0mm,2.54mm,0mm">
                      <w:txbxContent>
                        <w:p>
                          <w:pP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思想政治理论</w:t>
                          </w:r>
                          <w:r>
                            <w:rPr>
                              <w:rFonts w:hint="eastAsia" w:asciiTheme="minorEastAsia" w:hAnsiTheme="minorEastAsia" w:eastAsiaTheme="minorEastAsia"/>
                              <w:sz w:val="18"/>
                              <w:szCs w:val="18"/>
                            </w:rPr>
                            <w:t>课程：</w:t>
                          </w:r>
                          <w:r>
                            <w:rPr>
                              <w:rFonts w:asciiTheme="minorEastAsia" w:hAnsiTheme="minorEastAsia" w:eastAsiaTheme="minorEastAsia"/>
                              <w:sz w:val="18"/>
                              <w:szCs w:val="18"/>
                            </w:rPr>
                            <w:t>1.</w:t>
                          </w:r>
                          <w:r>
                            <w:rPr>
                              <w:rFonts w:hint="eastAsia" w:asciiTheme="minorEastAsia" w:hAnsiTheme="minorEastAsia" w:eastAsiaTheme="minorEastAsia"/>
                              <w:sz w:val="18"/>
                              <w:szCs w:val="18"/>
                              <w:lang w:val="en-US" w:eastAsia="zh-CN"/>
                            </w:rPr>
                            <w:t>中国特色社会主义</w:t>
                          </w:r>
                          <w:r>
                            <w:rPr>
                              <w:rFonts w:asciiTheme="minorEastAsia" w:hAnsiTheme="minorEastAsia" w:eastAsiaTheme="minorEastAsia"/>
                              <w:sz w:val="18"/>
                              <w:szCs w:val="18"/>
                            </w:rPr>
                            <w:t xml:space="preserve">  2.</w:t>
                          </w:r>
                          <w:r>
                            <w:rPr>
                              <w:rFonts w:hint="eastAsia" w:asciiTheme="minorEastAsia" w:hAnsiTheme="minorEastAsia" w:eastAsiaTheme="minorEastAsia"/>
                              <w:sz w:val="18"/>
                              <w:szCs w:val="18"/>
                              <w:lang w:val="en-US" w:eastAsia="zh-CN"/>
                            </w:rPr>
                            <w:t>心理健康与职业生涯</w:t>
                          </w:r>
                        </w:p>
                        <w:p>
                          <w:pPr>
                            <w:rPr>
                              <w:rFonts w:asciiTheme="minorEastAsia" w:hAnsiTheme="minorEastAsia" w:eastAsiaTheme="minorEastAsia"/>
                              <w:sz w:val="18"/>
                              <w:szCs w:val="18"/>
                            </w:rPr>
                          </w:pP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lang w:val="en-US" w:eastAsia="zh-CN"/>
                            </w:rPr>
                            <w:t xml:space="preserve">                 </w:t>
                          </w:r>
                          <w:r>
                            <w:rPr>
                              <w:rFonts w:asciiTheme="minorEastAsia" w:hAnsiTheme="minorEastAsia" w:eastAsiaTheme="minorEastAsia"/>
                              <w:sz w:val="18"/>
                              <w:szCs w:val="18"/>
                            </w:rPr>
                            <w:t>3.</w:t>
                          </w:r>
                          <w:r>
                            <w:rPr>
                              <w:rFonts w:hint="eastAsia" w:asciiTheme="minorEastAsia" w:hAnsiTheme="minorEastAsia" w:eastAsiaTheme="minorEastAsia"/>
                              <w:sz w:val="18"/>
                              <w:szCs w:val="18"/>
                            </w:rPr>
                            <w:t>哲学与人生</w:t>
                          </w:r>
                          <w:r>
                            <w:rPr>
                              <w:rFonts w:hint="eastAsia" w:asciiTheme="minorEastAsia" w:hAnsiTheme="minorEastAsia" w:eastAsiaTheme="minorEastAsia"/>
                              <w:sz w:val="18"/>
                              <w:szCs w:val="18"/>
                              <w:lang w:val="en-US" w:eastAsia="zh-CN"/>
                            </w:rPr>
                            <w:t xml:space="preserve">        </w:t>
                          </w:r>
                          <w:r>
                            <w:rPr>
                              <w:rFonts w:hint="eastAsia" w:asciiTheme="minorEastAsia" w:hAnsiTheme="minorEastAsia" w:eastAsiaTheme="minorEastAsia"/>
                              <w:sz w:val="18"/>
                              <w:szCs w:val="18"/>
                            </w:rPr>
                            <w:t>4</w:t>
                          </w:r>
                          <w:r>
                            <w:rPr>
                              <w:rFonts w:asciiTheme="minorEastAsia" w:hAnsiTheme="minorEastAsia" w:eastAsiaTheme="minorEastAsia"/>
                              <w:sz w:val="18"/>
                              <w:szCs w:val="18"/>
                            </w:rPr>
                            <w:t>.</w:t>
                          </w:r>
                          <w:r>
                            <w:rPr>
                              <w:rFonts w:hint="eastAsia" w:asciiTheme="minorEastAsia" w:hAnsiTheme="minorEastAsia" w:eastAsiaTheme="minorEastAsia"/>
                              <w:sz w:val="18"/>
                              <w:szCs w:val="18"/>
                              <w:lang w:val="en-US" w:eastAsia="zh-CN"/>
                            </w:rPr>
                            <w:t>职</w:t>
                          </w:r>
                          <w:r>
                            <w:rPr>
                              <w:rFonts w:hint="eastAsia" w:asciiTheme="minorEastAsia" w:hAnsiTheme="minorEastAsia" w:eastAsiaTheme="minorEastAsia"/>
                              <w:sz w:val="18"/>
                              <w:szCs w:val="18"/>
                            </w:rPr>
                            <w:t>业道德与法</w:t>
                          </w:r>
                          <w:r>
                            <w:rPr>
                              <w:rFonts w:hint="eastAsia" w:asciiTheme="minorEastAsia" w:hAnsiTheme="minorEastAsia" w:eastAsiaTheme="minorEastAsia"/>
                              <w:sz w:val="18"/>
                              <w:szCs w:val="18"/>
                              <w:lang w:val="en-US" w:eastAsia="zh-CN"/>
                            </w:rPr>
                            <w:t>治</w:t>
                          </w:r>
                          <w:r>
                            <w:rPr>
                              <w:rFonts w:asciiTheme="minorEastAsia" w:hAnsiTheme="minorEastAsia" w:eastAsiaTheme="minorEastAsia"/>
                              <w:sz w:val="18"/>
                              <w:szCs w:val="18"/>
                            </w:rPr>
                            <w:t xml:space="preserve"> </w:t>
                          </w:r>
                        </w:p>
                        <w:p>
                          <w:pPr>
                            <w:rPr>
                              <w:rFonts w:asciiTheme="minorEastAsia" w:hAnsiTheme="minorEastAsia" w:eastAsiaTheme="minorEastAsia"/>
                              <w:sz w:val="18"/>
                              <w:szCs w:val="18"/>
                            </w:rPr>
                          </w:pPr>
                          <w:r>
                            <w:rPr>
                              <w:rFonts w:hint="eastAsia" w:asciiTheme="minorEastAsia" w:hAnsiTheme="minorEastAsia" w:eastAsiaTheme="minorEastAsia"/>
                              <w:sz w:val="18"/>
                              <w:szCs w:val="18"/>
                            </w:rPr>
                            <w:t>文化基础课程：</w:t>
                          </w:r>
                          <w:r>
                            <w:rPr>
                              <w:rFonts w:asciiTheme="minorEastAsia" w:hAnsiTheme="minorEastAsia" w:eastAsiaTheme="minorEastAsia"/>
                              <w:sz w:val="18"/>
                              <w:szCs w:val="18"/>
                            </w:rPr>
                            <w:t>1.</w:t>
                          </w:r>
                          <w:r>
                            <w:rPr>
                              <w:rFonts w:hint="eastAsia" w:asciiTheme="minorEastAsia" w:hAnsiTheme="minorEastAsia" w:eastAsiaTheme="minorEastAsia"/>
                              <w:sz w:val="18"/>
                              <w:szCs w:val="18"/>
                            </w:rPr>
                            <w:t xml:space="preserve">语文  </w:t>
                          </w:r>
                          <w:r>
                            <w:rPr>
                              <w:rFonts w:asciiTheme="minorEastAsia" w:hAnsiTheme="minorEastAsia" w:eastAsiaTheme="minorEastAsia"/>
                              <w:sz w:val="18"/>
                              <w:szCs w:val="18"/>
                            </w:rPr>
                            <w:t>2.</w:t>
                          </w:r>
                          <w:r>
                            <w:rPr>
                              <w:rFonts w:hint="eastAsia" w:asciiTheme="minorEastAsia" w:hAnsiTheme="minorEastAsia" w:eastAsiaTheme="minorEastAsia"/>
                              <w:sz w:val="18"/>
                              <w:szCs w:val="18"/>
                            </w:rPr>
                            <w:t xml:space="preserve">数学  </w:t>
                          </w:r>
                          <w:r>
                            <w:rPr>
                              <w:rFonts w:asciiTheme="minorEastAsia" w:hAnsiTheme="minorEastAsia" w:eastAsiaTheme="minorEastAsia"/>
                              <w:sz w:val="18"/>
                              <w:szCs w:val="18"/>
                            </w:rPr>
                            <w:t>3.</w:t>
                          </w:r>
                          <w:r>
                            <w:rPr>
                              <w:rFonts w:hint="eastAsia" w:asciiTheme="minorEastAsia" w:hAnsiTheme="minorEastAsia" w:eastAsiaTheme="minorEastAsia"/>
                              <w:sz w:val="18"/>
                              <w:szCs w:val="18"/>
                            </w:rPr>
                            <w:t>英语</w:t>
                          </w:r>
                        </w:p>
                        <w:p>
                          <w:pPr>
                            <w:ind w:firstLine="1260" w:firstLineChars="700"/>
                            <w:rPr>
                              <w:rFonts w:asciiTheme="minorEastAsia" w:hAnsiTheme="minorEastAsia" w:eastAsiaTheme="minorEastAsia"/>
                              <w:sz w:val="18"/>
                              <w:szCs w:val="18"/>
                            </w:rPr>
                          </w:pPr>
                          <w:r>
                            <w:rPr>
                              <w:rFonts w:hint="eastAsia" w:asciiTheme="minorEastAsia" w:hAnsiTheme="minorEastAsia" w:eastAsiaTheme="minorEastAsia"/>
                              <w:sz w:val="18"/>
                              <w:szCs w:val="18"/>
                            </w:rPr>
                            <w:t>4</w:t>
                          </w:r>
                          <w:r>
                            <w:rPr>
                              <w:rFonts w:asciiTheme="minorEastAsia" w:hAnsiTheme="minorEastAsia" w:eastAsiaTheme="minorEastAsia"/>
                              <w:sz w:val="18"/>
                              <w:szCs w:val="18"/>
                            </w:rPr>
                            <w:t>.</w:t>
                          </w:r>
                          <w:r>
                            <w:rPr>
                              <w:rFonts w:hint="eastAsia" w:asciiTheme="minorEastAsia" w:hAnsiTheme="minorEastAsia" w:eastAsiaTheme="minorEastAsia"/>
                              <w:sz w:val="18"/>
                              <w:szCs w:val="18"/>
                            </w:rPr>
                            <w:t>计算机应用基础5</w:t>
                          </w:r>
                          <w:r>
                            <w:rPr>
                              <w:rFonts w:asciiTheme="minorEastAsia" w:hAnsiTheme="minorEastAsia" w:eastAsiaTheme="minorEastAsia"/>
                              <w:sz w:val="18"/>
                              <w:szCs w:val="18"/>
                            </w:rPr>
                            <w:t>.</w:t>
                          </w:r>
                          <w:r>
                            <w:rPr>
                              <w:rFonts w:hint="eastAsia" w:asciiTheme="minorEastAsia" w:hAnsiTheme="minorEastAsia" w:eastAsiaTheme="minorEastAsia"/>
                              <w:sz w:val="18"/>
                              <w:szCs w:val="18"/>
                            </w:rPr>
                            <w:t>体育与健康</w:t>
                          </w:r>
                          <w:r>
                            <w:rPr>
                              <w:rFonts w:hint="eastAsia" w:asciiTheme="minorEastAsia" w:hAnsiTheme="minorEastAsia" w:eastAsiaTheme="minorEastAsia"/>
                              <w:sz w:val="18"/>
                              <w:szCs w:val="18"/>
                              <w:lang w:val="en-US" w:eastAsia="zh-CN"/>
                            </w:rPr>
                            <w:t xml:space="preserve"> </w:t>
                          </w:r>
                          <w:r>
                            <w:rPr>
                              <w:rFonts w:hint="eastAsia" w:asciiTheme="minorEastAsia" w:hAnsiTheme="minorEastAsia" w:eastAsiaTheme="minorEastAsia"/>
                              <w:sz w:val="18"/>
                              <w:szCs w:val="18"/>
                            </w:rPr>
                            <w:t>6.公共艺术</w:t>
                          </w:r>
                        </w:p>
                      </w:txbxContent>
                    </v:textbox>
                  </v:shape>
                  <v:shape id="文本框 123" o:spid="_x0000_s1026" o:spt="202" type="#_x0000_t202" style="position:absolute;left:3954;top:3264;height:340;width:6441;v-text-anchor:middle;" fillcolor="#FFFFFF" filled="t" stroked="t" coordsize="21600,21600" o:gfxdata="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AH5B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inset="2.54mm,0mm,2.54mm,0mm">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Theme="minorEastAsia" w:hAnsiTheme="minorEastAsia" w:eastAsiaTheme="minorEastAsia"/>
                              <w:sz w:val="18"/>
                              <w:szCs w:val="18"/>
                            </w:rPr>
                          </w:pPr>
                          <w:r>
                            <w:rPr>
                              <w:rFonts w:hint="eastAsia" w:asciiTheme="minorEastAsia" w:hAnsiTheme="minorEastAsia" w:eastAsiaTheme="minorEastAsia"/>
                              <w:sz w:val="18"/>
                              <w:szCs w:val="18"/>
                            </w:rPr>
                            <w:t>各校自行安排</w:t>
                          </w:r>
                        </w:p>
                      </w:txbxContent>
                    </v:textbox>
                  </v:shape>
                  <v:shape id="文本框 125" o:spid="_x0000_s1026" o:spt="202" type="#_x0000_t202" style="position:absolute;left:3252;top:3159;height:567;width:561;" fillcolor="#FFFFFF" filled="t" stroked="t" coordsize="21600,21600" o:gfxdata="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K7wNS2AAAA2wAAAA8A&#10;AAAAAAAAAQAgAAAAIgAAAGRycy9kb3ducmV2LnhtbFBLAQIUABQAAAAIAIdO4kAzLwWeOwAAADkA&#10;AAAQAAAAAAAAAAEAIAAAAAUBAABkcnMvc2hhcGV4bWwueG1sUEsFBgAAAAAGAAYAWwEAAK8DAAAA&#10;AA==&#10;">
                    <v:fill on="t" focussize="0,0"/>
                    <v:stroke color="#000000" miterlimit="8" joinstyle="miter"/>
                    <v:imagedata o:title=""/>
                    <o:lock v:ext="edit" aspectratio="f"/>
                    <v:textbox style="layout-flow:vertical-ideographic;">
                      <w:txbxContent>
                        <w:p>
                          <w:pPr>
                            <w:adjustRightInd w:val="0"/>
                            <w:snapToGrid w:val="0"/>
                            <w:rPr>
                              <w:rFonts w:asciiTheme="minorEastAsia" w:hAnsiTheme="minorEastAsia" w:eastAsiaTheme="minorEastAsia"/>
                              <w:sz w:val="18"/>
                              <w:szCs w:val="18"/>
                            </w:rPr>
                          </w:pPr>
                          <w:r>
                            <w:rPr>
                              <w:rFonts w:hint="eastAsia" w:asciiTheme="minorEastAsia" w:hAnsiTheme="minorEastAsia" w:eastAsiaTheme="minorEastAsia"/>
                              <w:sz w:val="18"/>
                              <w:szCs w:val="18"/>
                            </w:rPr>
                            <w:t>任选</w:t>
                          </w:r>
                        </w:p>
                      </w:txbxContent>
                    </v:textbox>
                  </v:shape>
                  <v:shape id="文本框 122" o:spid="_x0000_s1026" o:spt="202" type="#_x0000_t202" style="position:absolute;left:3942;top:3730;height:682;width:6441;v-text-anchor:middle;" fillcolor="#FFFFFF" filled="t" stroked="t" coordsize="21600,21600" o:gfxdata="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Q0ta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1.心理健康、职业健康与安全、环保教育</w:t>
                          </w:r>
                        </w:p>
                        <w:p>
                          <w:pPr>
                            <w:rPr>
                              <w:rFonts w:asciiTheme="minorEastAsia" w:hAnsiTheme="minorEastAsia" w:eastAsiaTheme="minorEastAsia"/>
                              <w:sz w:val="18"/>
                              <w:szCs w:val="18"/>
                            </w:rPr>
                          </w:pPr>
                          <w:r>
                            <w:rPr>
                              <w:rFonts w:hint="eastAsia" w:asciiTheme="minorEastAsia" w:hAnsiTheme="minorEastAsia" w:eastAsiaTheme="minorEastAsia"/>
                              <w:sz w:val="18"/>
                              <w:szCs w:val="18"/>
                            </w:rPr>
                            <w:t>2.物理</w:t>
                          </w:r>
                        </w:p>
                      </w:txbxContent>
                    </v:textbox>
                  </v:shape>
                  <v:shape id="文本框 124" o:spid="_x0000_s1026" o:spt="202" type="#_x0000_t202" style="position:absolute;left:3282;top:3813;height:567;width:561;" fillcolor="#FFFFFF" filled="t" stroked="t" coordsize="21600,21600" o:gfxdata="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SX7OL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style="layout-flow:vertical-ideographic;">
                      <w:txbxContent>
                        <w:p>
                          <w:pPr>
                            <w:adjustRightInd w:val="0"/>
                            <w:snapToGrid w:val="0"/>
                            <w:rPr>
                              <w:rFonts w:asciiTheme="minorEastAsia" w:hAnsiTheme="minorEastAsia" w:eastAsiaTheme="minorEastAsia"/>
                              <w:sz w:val="18"/>
                              <w:szCs w:val="18"/>
                            </w:rPr>
                          </w:pPr>
                          <w:r>
                            <w:rPr>
                              <w:rFonts w:hint="eastAsia" w:asciiTheme="minorEastAsia" w:hAnsiTheme="minorEastAsia" w:eastAsiaTheme="minorEastAsia"/>
                              <w:sz w:val="18"/>
                              <w:szCs w:val="18"/>
                            </w:rPr>
                            <w:t>限选</w:t>
                          </w:r>
                        </w:p>
                      </w:txbxContent>
                    </v:textbox>
                  </v:shape>
                  <v:shape id="文本框 151" o:spid="_x0000_s1026" o:spt="202" type="#_x0000_t202" style="position:absolute;left:1137;top:2602;height:1210;width:537;" fillcolor="#FFFFFF" filled="t" stroked="t" coordsize="21600,21600" o:gfxdata="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aV6j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style="layout-flow:vertical-ideographic;">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公共基础课</w:t>
                          </w:r>
                        </w:p>
                      </w:txbxContent>
                    </v:textbox>
                  </v:shape>
                  <v:shape id="文本框 152" o:spid="_x0000_s1026" o:spt="202" type="#_x0000_t202" style="position:absolute;left:2172;top:2258;height:998;width:563;" fillcolor="#FFFFFF" filled="t" stroked="t" coordsize="21600,21600" o:gfxdata="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gMbX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style="layout-flow:vertical-ideographic;">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必修课程</w:t>
                          </w:r>
                        </w:p>
                      </w:txbxContent>
                    </v:textbox>
                  </v:shape>
                </v:group>
                <v:group id="Group 86" o:spid="_x0000_s1026" o:spt="203" style="position:absolute;left:1557;top:2755;height:5156;width:1706;" coordorigin="1557,2755" coordsize="1706,5156" o:gfxdata="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BX4ML0AAADbAAAADwAAAAAAAAABACAAAAAiAAAAZHJzL2Rvd25yZXYueG1s&#10;UEsBAhQAFAAAAAgAh07iQDMvBZ47AAAAOQAAABUAAAAAAAAAAQAgAAAADAEAAGRycy9ncm91cHNo&#10;YXBleG1sLnhtbFBLBQYAAAAABgAGAGABAADJAwAAAAA=&#10;">
                  <o:lock v:ext="edit" aspectratio="f"/>
                  <v:shape id="直接箭头连接符 142" o:spid="_x0000_s1026" o:spt="32" type="#_x0000_t32" style="position:absolute;left:2787;top:7911;height:0;width:476;" filled="f" stroked="t" coordsize="21600,21600" o:gfxdata="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RR6o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直接箭头连接符 132" o:spid="_x0000_s1026" o:spt="32" type="#_x0000_t32" style="position:absolute;left:2757;top:6255;height:0;width:239;" filled="f" stroked="t" coordsize="21600,21600" o:gfxdata="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gm7M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直接箭头连接符 133" o:spid="_x0000_s1026" o:spt="32" type="#_x0000_t32" style="position:absolute;left:2997;top:5426;height:0;width:239;" filled="f" stroked="t" coordsize="21600,21600" o:gfxdata="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5YvQ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直接箭头连接符 136" o:spid="_x0000_s1026" o:spt="32" type="#_x0000_t32" style="position:absolute;left:2997;top:5426;height:1531;width:1;" filled="f" stroked="t" coordsize="21600,21600" o:gfxdata="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HrVA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直接箭头连接符 135" o:spid="_x0000_s1026" o:spt="32" type="#_x0000_t32" style="position:absolute;left:1557;top:6940;height:2;width:363;" filled="f" stroked="t" coordsize="21600,21600" o:gfxdata="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Dm1m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直接箭头连接符 134" o:spid="_x0000_s1026" o:spt="32" type="#_x0000_t32" style="position:absolute;left:1917;top:6209;height:0;width:239;" filled="f" stroked="t" coordsize="21600,21600" o:gfxdata="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3UQA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直接箭头连接符 144" o:spid="_x0000_s1026" o:spt="32" type="#_x0000_t32" style="position:absolute;left:1917;top:7737;height:0;width:239;" filled="f" stroked="t" coordsize="21600,21600" o:gfxdata="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6eOd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直接箭头连接符 143" o:spid="_x0000_s1026" o:spt="32" type="#_x0000_t32" style="position:absolute;left:1917;top:6197;height:1531;width:0;" filled="f" stroked="t" coordsize="21600,21600" o:gfxdata="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LxR3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group id="组合 154" o:spid="_x0000_s1026" o:spt="203" style="position:absolute;left:1677;top:2755;height:990;width:502;" coordsize="3187,6286" o:gfxdata="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xoDLdr0AAADbAAAADwAAAAAAAAABACAAAAAiAAAAZHJzL2Rvd25yZXYueG1s&#10;UEsBAhQAFAAAAAgAh07iQDMvBZ47AAAAOQAAABUAAAAAAAAAAQAgAAAADAEAAGRycy9ncm91cHNo&#10;YXBleG1sLnhtbFBLBQYAAAAABgAGAGABAADJAwAAAAA=&#10;">
                    <o:lock v:ext="edit" aspectratio="f"/>
                    <v:shape id="直接箭头连接符 116" o:spid="_x0000_s1026" o:spt="32" type="#_x0000_t32" style="position:absolute;left:0;top:2476;height:0;width:1517;" filled="f" stroked="t" coordsize="21600,21600" o:gfxdata="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E4WA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直接箭头连接符 119" o:spid="_x0000_s1026" o:spt="32" type="#_x0000_t32" style="position:absolute;left:1524;top:0;height:6273;width:0;" filled="f" stroked="t" coordsize="21600,21600" o:gfxdata="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WLfv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直接箭头连接符 120" o:spid="_x0000_s1026" o:spt="32" type="#_x0000_t32" style="position:absolute;left:1524;top:0;height:0;width:1663;" filled="f" stroked="t" coordsize="21600,21600" o:gfxdata="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9At7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直接箭头连接符 121" o:spid="_x0000_s1026" o:spt="32" type="#_x0000_t32" style="position:absolute;left:1524;top:6286;height:0;width:1663;" filled="f" stroked="t" coordsize="21600,21600" o:gfxdata="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k+5n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group>
                  <v:shape id="直接箭头连接符 129" o:spid="_x0000_s1026" o:spt="32" type="#_x0000_t32" style="position:absolute;left:2757;top:3685;height:0;width:239;" filled="f" stroked="t" coordsize="21600,21600" o:gfxdata="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QMcB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直接箭头连接符 128" o:spid="_x0000_s1026" o:spt="32" type="#_x0000_t32" style="position:absolute;left:2997;top:3340;height:763;width:1;" filled="f" stroked="t" coordsize="21600,21600" o:gfxdata="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l9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直接箭头连接符 127" o:spid="_x0000_s1026" o:spt="32" type="#_x0000_t32" style="position:absolute;left:2997;top:3340;height:0;width:262;" filled="f" stroked="t" coordsize="21600,21600" o:gfxdata="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3Njf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直接箭头连接符 126" o:spid="_x0000_s1026" o:spt="32" type="#_x0000_t32" style="position:absolute;left:2997;top:4077;height:0;width:262;" filled="f" stroked="t" coordsize="21600,21600" o:gfxdata="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6H9C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group>
              </v:group>
            </w:pict>
          </mc:Fallback>
        </mc:AlternateContent>
      </w:r>
    </w:p>
    <w:p>
      <w:pPr>
        <w:adjustRightInd w:val="0"/>
        <w:snapToGrid w:val="0"/>
        <w:ind w:firstLine="480" w:firstLineChars="200"/>
        <w:rPr>
          <w:rFonts w:cs="仿宋" w:asciiTheme="minorEastAsia" w:hAnsiTheme="minorEastAsia" w:eastAsiaTheme="minorEastAsia"/>
          <w:kern w:val="0"/>
          <w:sz w:val="24"/>
          <w:lang w:val="zh-CN"/>
        </w:rPr>
      </w:pPr>
    </w:p>
    <w:p>
      <w:pPr>
        <w:adjustRightInd w:val="0"/>
        <w:snapToGrid w:val="0"/>
        <w:ind w:firstLine="480" w:firstLineChars="200"/>
        <w:rPr>
          <w:rFonts w:cs="仿宋" w:asciiTheme="minorEastAsia" w:hAnsiTheme="minorEastAsia" w:eastAsiaTheme="minorEastAsia"/>
          <w:kern w:val="0"/>
          <w:sz w:val="24"/>
          <w:lang w:val="zh-CN"/>
        </w:rPr>
      </w:pPr>
    </w:p>
    <w:p>
      <w:pPr>
        <w:adjustRightInd w:val="0"/>
        <w:snapToGrid w:val="0"/>
        <w:ind w:firstLine="480" w:firstLineChars="200"/>
        <w:rPr>
          <w:rFonts w:cs="仿宋" w:asciiTheme="minorEastAsia" w:hAnsiTheme="minorEastAsia" w:eastAsiaTheme="minorEastAsia"/>
          <w:kern w:val="0"/>
          <w:sz w:val="24"/>
          <w:lang w:val="zh-CN"/>
        </w:rPr>
      </w:pPr>
    </w:p>
    <w:p>
      <w:pPr>
        <w:adjustRightInd w:val="0"/>
        <w:snapToGrid w:val="0"/>
        <w:ind w:firstLine="480" w:firstLineChars="200"/>
        <w:rPr>
          <w:rFonts w:cs="仿宋" w:asciiTheme="minorEastAsia" w:hAnsiTheme="minorEastAsia" w:eastAsiaTheme="minorEastAsia"/>
          <w:kern w:val="0"/>
          <w:sz w:val="24"/>
          <w:lang w:val="zh-CN"/>
        </w:rPr>
      </w:pPr>
      <w:r>
        <w:rPr>
          <w:rFonts w:cs="仿宋" w:asciiTheme="minorEastAsia" w:hAnsiTheme="minorEastAsia" w:eastAsiaTheme="minorEastAsia"/>
          <w:kern w:val="0"/>
          <w:sz w:val="24"/>
        </w:rPr>
        <mc:AlternateContent>
          <mc:Choice Requires="wps">
            <w:drawing>
              <wp:anchor distT="0" distB="0" distL="114300" distR="114300" simplePos="0" relativeHeight="251661312" behindDoc="0" locked="0" layoutInCell="1" allowOverlap="1">
                <wp:simplePos x="0" y="0"/>
                <wp:positionH relativeFrom="column">
                  <wp:posOffset>478790</wp:posOffset>
                </wp:positionH>
                <wp:positionV relativeFrom="paragraph">
                  <wp:posOffset>16510</wp:posOffset>
                </wp:positionV>
                <wp:extent cx="357505" cy="633730"/>
                <wp:effectExtent l="0" t="0" r="23495" b="13970"/>
                <wp:wrapNone/>
                <wp:docPr id="2" name="文本框 118"/>
                <wp:cNvGraphicFramePr/>
                <a:graphic xmlns:a="http://schemas.openxmlformats.org/drawingml/2006/main">
                  <a:graphicData uri="http://schemas.microsoft.com/office/word/2010/wordprocessingShape">
                    <wps:wsp>
                      <wps:cNvSpPr txBox="1">
                        <a:spLocks noChangeArrowheads="1"/>
                      </wps:cNvSpPr>
                      <wps:spPr bwMode="auto">
                        <a:xfrm>
                          <a:off x="0" y="0"/>
                          <a:ext cx="357505" cy="633730"/>
                        </a:xfrm>
                        <a:prstGeom prst="rect">
                          <a:avLst/>
                        </a:prstGeom>
                        <a:solidFill>
                          <a:srgbClr val="FFFFFF"/>
                        </a:solidFill>
                        <a:ln w="9525">
                          <a:solidFill>
                            <a:srgbClr val="000000"/>
                          </a:solidFill>
                          <a:miter lim="800000"/>
                        </a:ln>
                      </wps:spPr>
                      <wps:txb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选修课程</w:t>
                            </w:r>
                          </w:p>
                        </w:txbxContent>
                      </wps:txbx>
                      <wps:bodyPr rot="0" vert="eaVert" wrap="square" lIns="91440" tIns="45720" rIns="91440" bIns="45720" anchor="t" anchorCtr="0" upright="1">
                        <a:noAutofit/>
                      </wps:bodyPr>
                    </wps:wsp>
                  </a:graphicData>
                </a:graphic>
              </wp:anchor>
            </w:drawing>
          </mc:Choice>
          <mc:Fallback>
            <w:pict>
              <v:shape id="文本框 118" o:spid="_x0000_s1026" o:spt="202" type="#_x0000_t202" style="position:absolute;left:0pt;margin-left:37.7pt;margin-top:1.3pt;height:49.9pt;width:28.15pt;z-index:251661312;mso-width-relative:page;mso-height-relative:page;" fillcolor="#FFFFFF" filled="t" stroked="t" coordsize="21600,21600" o:gfxdata="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&#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1F7q1tYAAAAIAQAADwAAAAAAAAABACAAAAAiAAAA&#10;ZHJzL2Rvd25yZXYueG1sUEsBAhQAFAAAAAgAh07iQAtLTV9CAgAAigQAAA4AAAAAAAAAAQAgAAAA&#10;JQEAAGRycy9lMm9Eb2MueG1sUEsFBgAAAAAGAAYAWQEAANkFAAAAAA==&#10;">
                <v:fill on="t" focussize="0,0"/>
                <v:stroke color="#000000" miterlimit="8" joinstyle="miter"/>
                <v:imagedata o:title=""/>
                <o:lock v:ext="edit" aspectratio="f"/>
                <v:textbox style="layout-flow:vertical-ideographic;">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选修课程</w:t>
                      </w:r>
                    </w:p>
                  </w:txbxContent>
                </v:textbox>
              </v:shape>
            </w:pict>
          </mc:Fallback>
        </mc:AlternateContent>
      </w:r>
    </w:p>
    <w:p>
      <w:pPr>
        <w:adjustRightInd w:val="0"/>
        <w:snapToGrid w:val="0"/>
        <w:ind w:firstLine="480" w:firstLineChars="200"/>
        <w:rPr>
          <w:rFonts w:cs="仿宋" w:asciiTheme="minorEastAsia" w:hAnsiTheme="minorEastAsia" w:eastAsiaTheme="minorEastAsia"/>
          <w:kern w:val="0"/>
          <w:sz w:val="24"/>
          <w:lang w:val="zh-CN"/>
        </w:rPr>
      </w:pPr>
    </w:p>
    <w:p>
      <w:pPr>
        <w:adjustRightInd w:val="0"/>
        <w:snapToGrid w:val="0"/>
        <w:ind w:firstLine="480" w:firstLineChars="200"/>
        <w:rPr>
          <w:rFonts w:cs="仿宋" w:asciiTheme="minorEastAsia" w:hAnsiTheme="minorEastAsia" w:eastAsiaTheme="minorEastAsia"/>
          <w:kern w:val="0"/>
          <w:sz w:val="24"/>
          <w:lang w:val="zh-CN"/>
        </w:rPr>
      </w:pPr>
    </w:p>
    <w:p>
      <w:pPr>
        <w:adjustRightInd w:val="0"/>
        <w:snapToGrid w:val="0"/>
        <w:ind w:firstLine="480" w:firstLineChars="200"/>
        <w:rPr>
          <w:rFonts w:cs="仿宋" w:asciiTheme="minorEastAsia" w:hAnsiTheme="minorEastAsia" w:eastAsiaTheme="minorEastAsia"/>
          <w:kern w:val="0"/>
          <w:sz w:val="24"/>
          <w:lang w:val="zh-CN"/>
        </w:rPr>
      </w:pPr>
    </w:p>
    <w:p>
      <w:pPr>
        <w:adjustRightInd w:val="0"/>
        <w:snapToGrid w:val="0"/>
        <w:ind w:firstLine="480" w:firstLineChars="200"/>
        <w:rPr>
          <w:rFonts w:cs="仿宋" w:asciiTheme="minorEastAsia" w:hAnsiTheme="minorEastAsia" w:eastAsiaTheme="minorEastAsia"/>
          <w:kern w:val="0"/>
          <w:sz w:val="24"/>
          <w:lang w:val="zh-CN"/>
        </w:rPr>
      </w:pPr>
    </w:p>
    <w:p>
      <w:pPr>
        <w:adjustRightInd w:val="0"/>
        <w:snapToGrid w:val="0"/>
        <w:ind w:firstLine="480" w:firstLineChars="200"/>
        <w:rPr>
          <w:rFonts w:cs="仿宋" w:asciiTheme="minorEastAsia" w:hAnsiTheme="minorEastAsia" w:eastAsiaTheme="minorEastAsia"/>
          <w:kern w:val="0"/>
          <w:sz w:val="24"/>
          <w:lang w:val="zh-CN"/>
        </w:rPr>
      </w:pPr>
    </w:p>
    <w:p>
      <w:pPr>
        <w:adjustRightInd w:val="0"/>
        <w:snapToGrid w:val="0"/>
        <w:ind w:firstLine="480" w:firstLineChars="200"/>
        <w:rPr>
          <w:rFonts w:cs="仿宋" w:asciiTheme="minorEastAsia" w:hAnsiTheme="minorEastAsia" w:eastAsiaTheme="minorEastAsia"/>
          <w:kern w:val="0"/>
          <w:sz w:val="24"/>
          <w:lang w:val="zh-CN"/>
        </w:rPr>
      </w:pPr>
    </w:p>
    <w:p>
      <w:pPr>
        <w:adjustRightInd w:val="0"/>
        <w:snapToGrid w:val="0"/>
        <w:ind w:firstLine="480" w:firstLineChars="200"/>
        <w:rPr>
          <w:rFonts w:cs="仿宋" w:asciiTheme="minorEastAsia" w:hAnsiTheme="minorEastAsia" w:eastAsiaTheme="minorEastAsia"/>
          <w:kern w:val="0"/>
          <w:sz w:val="24"/>
          <w:lang w:val="zh-CN"/>
        </w:rPr>
      </w:pPr>
    </w:p>
    <w:p>
      <w:pPr>
        <w:adjustRightInd w:val="0"/>
        <w:snapToGrid w:val="0"/>
        <w:ind w:firstLine="480" w:firstLineChars="200"/>
        <w:rPr>
          <w:rFonts w:cs="仿宋" w:asciiTheme="minorEastAsia" w:hAnsiTheme="minorEastAsia" w:eastAsiaTheme="minorEastAsia"/>
          <w:kern w:val="0"/>
          <w:sz w:val="24"/>
          <w:lang w:val="zh-CN"/>
        </w:rPr>
      </w:pPr>
    </w:p>
    <w:p>
      <w:pPr>
        <w:adjustRightInd w:val="0"/>
        <w:snapToGrid w:val="0"/>
        <w:ind w:firstLine="480" w:firstLineChars="200"/>
        <w:rPr>
          <w:rFonts w:cs="仿宋" w:asciiTheme="minorEastAsia" w:hAnsiTheme="minorEastAsia" w:eastAsiaTheme="minorEastAsia"/>
          <w:kern w:val="0"/>
          <w:sz w:val="24"/>
          <w:lang w:val="zh-CN"/>
        </w:rPr>
      </w:pPr>
    </w:p>
    <w:p>
      <w:pPr>
        <w:adjustRightInd w:val="0"/>
        <w:snapToGrid w:val="0"/>
        <w:ind w:firstLine="480" w:firstLineChars="200"/>
        <w:rPr>
          <w:rFonts w:cs="仿宋" w:asciiTheme="minorEastAsia" w:hAnsiTheme="minorEastAsia" w:eastAsiaTheme="minorEastAsia"/>
          <w:kern w:val="0"/>
          <w:sz w:val="24"/>
          <w:lang w:val="zh-CN"/>
        </w:rPr>
      </w:pPr>
    </w:p>
    <w:p>
      <w:pPr>
        <w:adjustRightInd w:val="0"/>
        <w:snapToGrid w:val="0"/>
        <w:ind w:firstLine="480" w:firstLineChars="200"/>
        <w:rPr>
          <w:rFonts w:cs="仿宋" w:asciiTheme="minorEastAsia" w:hAnsiTheme="minorEastAsia" w:eastAsiaTheme="minorEastAsia"/>
          <w:kern w:val="0"/>
          <w:sz w:val="24"/>
          <w:lang w:val="zh-CN"/>
        </w:rPr>
      </w:pPr>
      <w:r>
        <w:rPr>
          <w:rFonts w:cs="仿宋" w:asciiTheme="minorEastAsia" w:hAnsiTheme="minorEastAsia" w:eastAsiaTheme="minorEastAsia"/>
          <w:kern w:val="0"/>
          <w:sz w:val="24"/>
        </w:rPr>
        <mc:AlternateContent>
          <mc:Choice Requires="wps">
            <w:drawing>
              <wp:anchor distT="0" distB="0" distL="114300" distR="114300" simplePos="0" relativeHeight="251660288" behindDoc="0" locked="0" layoutInCell="1" allowOverlap="1">
                <wp:simplePos x="0" y="0"/>
                <wp:positionH relativeFrom="column">
                  <wp:posOffset>1002665</wp:posOffset>
                </wp:positionH>
                <wp:positionV relativeFrom="paragraph">
                  <wp:posOffset>127000</wp:posOffset>
                </wp:positionV>
                <wp:extent cx="151765" cy="635"/>
                <wp:effectExtent l="0" t="76200" r="19685" b="94615"/>
                <wp:wrapNone/>
                <wp:docPr id="4" name="直接箭头连接符 137"/>
                <wp:cNvGraphicFramePr/>
                <a:graphic xmlns:a="http://schemas.openxmlformats.org/drawingml/2006/main">
                  <a:graphicData uri="http://schemas.microsoft.com/office/word/2010/wordprocessingShape">
                    <wps:wsp>
                      <wps:cNvCnPr>
                        <a:cxnSpLocks noChangeShapeType="1"/>
                      </wps:cNvCnPr>
                      <wps:spPr bwMode="auto">
                        <a:xfrm>
                          <a:off x="0" y="0"/>
                          <a:ext cx="151765" cy="635"/>
                        </a:xfrm>
                        <a:prstGeom prst="straightConnector1">
                          <a:avLst/>
                        </a:prstGeom>
                        <a:noFill/>
                        <a:ln w="9525">
                          <a:solidFill>
                            <a:srgbClr val="000000"/>
                          </a:solidFill>
                          <a:round/>
                          <a:tailEnd type="triangle" w="med" len="med"/>
                        </a:ln>
                      </wps:spPr>
                      <wps:bodyPr/>
                    </wps:wsp>
                  </a:graphicData>
                </a:graphic>
              </wp:anchor>
            </w:drawing>
          </mc:Choice>
          <mc:Fallback>
            <w:pict>
              <v:shape id="直接箭头连接符 137" o:spid="_x0000_s1026" o:spt="32" type="#_x0000_t32" style="position:absolute;left:0pt;margin-left:78.95pt;margin-top:10pt;height:0.05pt;width:11.95pt;z-index:251660288;mso-width-relative:page;mso-height-relative:page;" filled="f" stroked="t" coordsize="21600,21600" o:gfxdata="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jj9RLXAAAACQEAAA8AAAAAAAAA&#10;AQAgAAAAIgAAAGRycy9kb3ducmV2LnhtbFBLAQIUABQAAAAIAIdO4kAHjJRVEgIAAO8DAAAOAAAA&#10;AAAAAAEAIAAAACYBAABkcnMvZTJvRG9jLnhtbFBLBQYAAAAABgAGAFkBAACqBQAAAAA=&#10;">
                <v:fill on="f" focussize="0,0"/>
                <v:stroke color="#000000" joinstyle="round" endarrow="block"/>
                <v:imagedata o:title=""/>
                <o:lock v:ext="edit" aspectratio="f"/>
              </v:shape>
            </w:pict>
          </mc:Fallback>
        </mc:AlternateContent>
      </w:r>
    </w:p>
    <w:p>
      <w:pPr>
        <w:ind w:firstLine="482" w:firstLineChars="200"/>
        <w:rPr>
          <w:rFonts w:asciiTheme="minorEastAsia" w:hAnsiTheme="minorEastAsia" w:eastAsiaTheme="minorEastAsia"/>
          <w:b/>
          <w:sz w:val="24"/>
        </w:rPr>
      </w:pPr>
    </w:p>
    <w:p>
      <w:pPr>
        <w:ind w:firstLine="482" w:firstLineChars="200"/>
        <w:rPr>
          <w:rFonts w:asciiTheme="minorEastAsia" w:hAnsiTheme="minorEastAsia" w:eastAsiaTheme="minorEastAsia"/>
          <w:b/>
          <w:sz w:val="24"/>
        </w:rPr>
      </w:pPr>
    </w:p>
    <w:p>
      <w:pPr>
        <w:ind w:firstLine="482" w:firstLineChars="200"/>
        <w:rPr>
          <w:rFonts w:asciiTheme="minorEastAsia" w:hAnsiTheme="minorEastAsia" w:eastAsiaTheme="minorEastAsia"/>
          <w:b/>
          <w:sz w:val="24"/>
        </w:rPr>
      </w:pPr>
    </w:p>
    <w:p>
      <w:pPr>
        <w:ind w:firstLine="482" w:firstLineChars="200"/>
        <w:rPr>
          <w:rFonts w:asciiTheme="minorEastAsia" w:hAnsiTheme="minorEastAsia" w:eastAsiaTheme="minorEastAsia"/>
          <w:b/>
          <w:sz w:val="24"/>
        </w:rPr>
      </w:pPr>
    </w:p>
    <w:p>
      <w:pPr>
        <w:ind w:firstLine="482" w:firstLineChars="200"/>
        <w:rPr>
          <w:rFonts w:asciiTheme="minorEastAsia" w:hAnsiTheme="minorEastAsia" w:eastAsiaTheme="minorEastAsia"/>
          <w:b/>
          <w:sz w:val="24"/>
        </w:rPr>
      </w:pPr>
    </w:p>
    <w:p>
      <w:pPr>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（二）教学时间分配表</w:t>
      </w:r>
    </w:p>
    <w:tbl>
      <w:tblPr>
        <w:tblStyle w:val="13"/>
        <w:tblW w:w="843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991"/>
        <w:gridCol w:w="864"/>
        <w:gridCol w:w="3387"/>
        <w:gridCol w:w="1098"/>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992"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仿宋" w:asciiTheme="minorEastAsia" w:hAnsiTheme="minorEastAsia" w:eastAsiaTheme="minorEastAsia"/>
                <w:b/>
                <w:w w:val="80"/>
                <w:szCs w:val="21"/>
              </w:rPr>
            </w:pPr>
            <w:r>
              <w:rPr>
                <w:rFonts w:hint="eastAsia" w:cs="仿宋" w:asciiTheme="minorEastAsia" w:hAnsiTheme="minorEastAsia" w:eastAsiaTheme="minorEastAsia"/>
                <w:b/>
                <w:w w:val="80"/>
                <w:szCs w:val="21"/>
              </w:rPr>
              <w:t>学期</w:t>
            </w:r>
          </w:p>
        </w:tc>
        <w:tc>
          <w:tcPr>
            <w:tcW w:w="991"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仿宋" w:asciiTheme="minorEastAsia" w:hAnsiTheme="minorEastAsia" w:eastAsiaTheme="minorEastAsia"/>
                <w:b/>
                <w:w w:val="80"/>
                <w:szCs w:val="21"/>
              </w:rPr>
            </w:pPr>
            <w:r>
              <w:rPr>
                <w:rFonts w:hint="eastAsia" w:cs="仿宋" w:asciiTheme="minorEastAsia" w:hAnsiTheme="minorEastAsia" w:eastAsiaTheme="minorEastAsia"/>
                <w:b/>
                <w:w w:val="80"/>
                <w:szCs w:val="21"/>
              </w:rPr>
              <w:t>学期周数</w:t>
            </w:r>
          </w:p>
        </w:tc>
        <w:tc>
          <w:tcPr>
            <w:tcW w:w="425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仿宋" w:asciiTheme="minorEastAsia" w:hAnsiTheme="minorEastAsia" w:eastAsiaTheme="minorEastAsia"/>
                <w:b/>
                <w:w w:val="80"/>
                <w:szCs w:val="21"/>
              </w:rPr>
            </w:pPr>
            <w:r>
              <w:rPr>
                <w:rFonts w:hint="eastAsia" w:cs="仿宋" w:asciiTheme="minorEastAsia" w:hAnsiTheme="minorEastAsia" w:eastAsiaTheme="minorEastAsia"/>
                <w:b/>
                <w:w w:val="80"/>
                <w:szCs w:val="21"/>
              </w:rPr>
              <w:t>教学周数</w:t>
            </w:r>
          </w:p>
        </w:tc>
        <w:tc>
          <w:tcPr>
            <w:tcW w:w="1098"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仿宋" w:asciiTheme="minorEastAsia" w:hAnsiTheme="minorEastAsia" w:eastAsiaTheme="minorEastAsia"/>
                <w:b/>
                <w:w w:val="80"/>
                <w:szCs w:val="21"/>
              </w:rPr>
            </w:pPr>
            <w:r>
              <w:rPr>
                <w:rFonts w:hint="eastAsia" w:cs="仿宋" w:asciiTheme="minorEastAsia" w:hAnsiTheme="minorEastAsia" w:eastAsiaTheme="minorEastAsia"/>
                <w:b/>
                <w:w w:val="80"/>
                <w:szCs w:val="21"/>
              </w:rPr>
              <w:t>考试</w:t>
            </w:r>
          </w:p>
          <w:p>
            <w:pPr>
              <w:snapToGrid w:val="0"/>
              <w:jc w:val="center"/>
              <w:rPr>
                <w:rFonts w:cs="仿宋" w:asciiTheme="minorEastAsia" w:hAnsiTheme="minorEastAsia" w:eastAsiaTheme="minorEastAsia"/>
                <w:b/>
                <w:w w:val="80"/>
                <w:szCs w:val="21"/>
              </w:rPr>
            </w:pPr>
            <w:r>
              <w:rPr>
                <w:rFonts w:hint="eastAsia" w:cs="仿宋" w:asciiTheme="minorEastAsia" w:hAnsiTheme="minorEastAsia" w:eastAsiaTheme="minorEastAsia"/>
                <w:b/>
                <w:w w:val="80"/>
                <w:szCs w:val="21"/>
              </w:rPr>
              <w:t>周数</w:t>
            </w:r>
          </w:p>
        </w:tc>
        <w:tc>
          <w:tcPr>
            <w:tcW w:w="1098"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仿宋" w:asciiTheme="minorEastAsia" w:hAnsiTheme="minorEastAsia" w:eastAsiaTheme="minorEastAsia"/>
                <w:b/>
                <w:w w:val="80"/>
                <w:szCs w:val="21"/>
              </w:rPr>
            </w:pPr>
            <w:r>
              <w:rPr>
                <w:rFonts w:hint="eastAsia" w:cs="仿宋" w:asciiTheme="minorEastAsia" w:hAnsiTheme="minorEastAsia" w:eastAsiaTheme="minorEastAsia"/>
                <w:b/>
                <w:w w:val="80"/>
                <w:szCs w:val="21"/>
              </w:rPr>
              <w:t>机动</w:t>
            </w:r>
          </w:p>
          <w:p>
            <w:pPr>
              <w:snapToGrid w:val="0"/>
              <w:jc w:val="center"/>
              <w:rPr>
                <w:rFonts w:cs="仿宋" w:asciiTheme="minorEastAsia" w:hAnsiTheme="minorEastAsia" w:eastAsiaTheme="minorEastAsia"/>
                <w:b/>
                <w:w w:val="80"/>
                <w:szCs w:val="21"/>
              </w:rPr>
            </w:pPr>
            <w:r>
              <w:rPr>
                <w:rFonts w:hint="eastAsia" w:cs="仿宋" w:asciiTheme="minorEastAsia" w:hAnsiTheme="minorEastAsia" w:eastAsiaTheme="minorEastAsia"/>
                <w:b/>
                <w:w w:val="80"/>
                <w:szCs w:val="21"/>
              </w:rPr>
              <w:t>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b/>
                <w:w w:val="80"/>
                <w:szCs w:val="21"/>
              </w:rPr>
            </w:pPr>
          </w:p>
        </w:tc>
        <w:tc>
          <w:tcPr>
            <w:tcW w:w="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b/>
                <w:w w:val="80"/>
                <w:szCs w:val="21"/>
              </w:rPr>
            </w:pPr>
          </w:p>
        </w:tc>
        <w:tc>
          <w:tcPr>
            <w:tcW w:w="864"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仿宋" w:asciiTheme="minorEastAsia" w:hAnsiTheme="minorEastAsia" w:eastAsiaTheme="minorEastAsia"/>
                <w:b/>
                <w:w w:val="80"/>
                <w:szCs w:val="21"/>
              </w:rPr>
            </w:pPr>
            <w:r>
              <w:rPr>
                <w:rFonts w:hint="eastAsia" w:cs="仿宋" w:asciiTheme="minorEastAsia" w:hAnsiTheme="minorEastAsia" w:eastAsiaTheme="minorEastAsia"/>
                <w:b/>
                <w:w w:val="80"/>
                <w:szCs w:val="21"/>
              </w:rPr>
              <w:t>周数</w:t>
            </w:r>
          </w:p>
        </w:tc>
        <w:tc>
          <w:tcPr>
            <w:tcW w:w="33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仿宋" w:asciiTheme="minorEastAsia" w:hAnsiTheme="minorEastAsia" w:eastAsiaTheme="minorEastAsia"/>
                <w:b/>
                <w:w w:val="80"/>
                <w:szCs w:val="21"/>
              </w:rPr>
            </w:pPr>
            <w:r>
              <w:rPr>
                <w:rFonts w:hint="eastAsia" w:cs="仿宋" w:asciiTheme="minorEastAsia" w:hAnsiTheme="minorEastAsia" w:eastAsiaTheme="minorEastAsia"/>
                <w:b/>
                <w:w w:val="80"/>
                <w:szCs w:val="21"/>
              </w:rPr>
              <w:t>其中：综合的实践教学及教育活动周数</w:t>
            </w:r>
          </w:p>
        </w:tc>
        <w:tc>
          <w:tcPr>
            <w:tcW w:w="10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b/>
                <w:w w:val="80"/>
                <w:szCs w:val="21"/>
              </w:rPr>
            </w:pPr>
          </w:p>
        </w:tc>
        <w:tc>
          <w:tcPr>
            <w:tcW w:w="10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b/>
                <w:w w:val="8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992"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仿宋" w:asciiTheme="minorEastAsia" w:hAnsiTheme="minorEastAsia" w:eastAsiaTheme="minorEastAsia"/>
                <w:w w:val="80"/>
                <w:szCs w:val="21"/>
              </w:rPr>
            </w:pPr>
            <w:r>
              <w:rPr>
                <w:rFonts w:hint="eastAsia" w:cs="仿宋" w:asciiTheme="minorEastAsia" w:hAnsiTheme="minorEastAsia" w:eastAsiaTheme="minorEastAsia"/>
                <w:w w:val="80"/>
                <w:szCs w:val="21"/>
              </w:rPr>
              <w:t>一</w:t>
            </w:r>
          </w:p>
        </w:tc>
        <w:tc>
          <w:tcPr>
            <w:tcW w:w="991"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仿宋" w:asciiTheme="minorEastAsia" w:hAnsiTheme="minorEastAsia" w:eastAsiaTheme="minorEastAsia"/>
                <w:w w:val="80"/>
                <w:szCs w:val="21"/>
              </w:rPr>
            </w:pPr>
            <w:r>
              <w:rPr>
                <w:rFonts w:hint="eastAsia" w:cs="仿宋" w:asciiTheme="minorEastAsia" w:hAnsiTheme="minorEastAsia" w:eastAsiaTheme="minorEastAsia"/>
                <w:w w:val="80"/>
                <w:szCs w:val="21"/>
              </w:rPr>
              <w:t>20</w:t>
            </w:r>
          </w:p>
        </w:tc>
        <w:tc>
          <w:tcPr>
            <w:tcW w:w="864"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仿宋" w:asciiTheme="minorEastAsia" w:hAnsiTheme="minorEastAsia" w:eastAsiaTheme="minorEastAsia"/>
                <w:w w:val="80"/>
                <w:szCs w:val="21"/>
              </w:rPr>
            </w:pPr>
            <w:r>
              <w:rPr>
                <w:rFonts w:hint="eastAsia" w:cs="仿宋" w:asciiTheme="minorEastAsia" w:hAnsiTheme="minorEastAsia" w:eastAsiaTheme="minorEastAsia"/>
                <w:w w:val="80"/>
                <w:szCs w:val="21"/>
              </w:rPr>
              <w:t>18</w:t>
            </w:r>
          </w:p>
        </w:tc>
        <w:tc>
          <w:tcPr>
            <w:tcW w:w="3387" w:type="dxa"/>
            <w:tcBorders>
              <w:top w:val="single" w:color="auto" w:sz="4" w:space="0"/>
              <w:left w:val="single" w:color="auto" w:sz="4" w:space="0"/>
              <w:bottom w:val="single" w:color="auto" w:sz="4" w:space="0"/>
              <w:right w:val="single" w:color="auto" w:sz="4" w:space="0"/>
            </w:tcBorders>
            <w:vAlign w:val="center"/>
          </w:tcPr>
          <w:p>
            <w:pPr>
              <w:snapToGrid w:val="0"/>
              <w:rPr>
                <w:rFonts w:cs="仿宋" w:asciiTheme="minorEastAsia" w:hAnsiTheme="minorEastAsia" w:eastAsiaTheme="minorEastAsia"/>
                <w:w w:val="80"/>
                <w:szCs w:val="21"/>
              </w:rPr>
            </w:pPr>
            <w:r>
              <w:rPr>
                <w:rFonts w:hint="eastAsia" w:cs="仿宋" w:asciiTheme="minorEastAsia" w:hAnsiTheme="minorEastAsia" w:eastAsiaTheme="minorEastAsia"/>
                <w:w w:val="80"/>
                <w:szCs w:val="21"/>
              </w:rPr>
              <w:t>1（军训）</w:t>
            </w:r>
          </w:p>
        </w:tc>
        <w:tc>
          <w:tcPr>
            <w:tcW w:w="1098"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仿宋" w:asciiTheme="minorEastAsia" w:hAnsiTheme="minorEastAsia" w:eastAsiaTheme="minorEastAsia"/>
                <w:w w:val="80"/>
                <w:szCs w:val="21"/>
              </w:rPr>
            </w:pPr>
            <w:r>
              <w:rPr>
                <w:rFonts w:hint="eastAsia" w:cs="仿宋" w:asciiTheme="minorEastAsia" w:hAnsiTheme="minorEastAsia" w:eastAsiaTheme="minorEastAsia"/>
                <w:w w:val="80"/>
                <w:szCs w:val="21"/>
              </w:rPr>
              <w:t>1</w:t>
            </w:r>
          </w:p>
        </w:tc>
        <w:tc>
          <w:tcPr>
            <w:tcW w:w="1098"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仿宋" w:asciiTheme="minorEastAsia" w:hAnsiTheme="minorEastAsia" w:eastAsiaTheme="minorEastAsia"/>
                <w:w w:val="80"/>
                <w:szCs w:val="21"/>
              </w:rPr>
            </w:pPr>
            <w:r>
              <w:rPr>
                <w:rFonts w:hint="eastAsia" w:cs="仿宋" w:asciiTheme="minorEastAsia" w:hAnsiTheme="minorEastAsia" w:eastAsiaTheme="minorEastAsia"/>
                <w:w w:val="8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w w:val="80"/>
                <w:szCs w:val="21"/>
              </w:rPr>
            </w:pPr>
          </w:p>
        </w:tc>
        <w:tc>
          <w:tcPr>
            <w:tcW w:w="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w w:val="80"/>
                <w:szCs w:val="21"/>
              </w:rPr>
            </w:pP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w w:val="80"/>
                <w:szCs w:val="21"/>
              </w:rPr>
            </w:pPr>
          </w:p>
        </w:tc>
        <w:tc>
          <w:tcPr>
            <w:tcW w:w="3387" w:type="dxa"/>
            <w:tcBorders>
              <w:top w:val="single" w:color="auto" w:sz="4" w:space="0"/>
              <w:left w:val="single" w:color="auto" w:sz="4" w:space="0"/>
              <w:bottom w:val="single" w:color="auto" w:sz="4" w:space="0"/>
              <w:right w:val="single" w:color="auto" w:sz="4" w:space="0"/>
            </w:tcBorders>
            <w:vAlign w:val="center"/>
          </w:tcPr>
          <w:p>
            <w:pPr>
              <w:snapToGrid w:val="0"/>
              <w:rPr>
                <w:rFonts w:cs="仿宋" w:asciiTheme="minorEastAsia" w:hAnsiTheme="minorEastAsia" w:eastAsiaTheme="minorEastAsia"/>
                <w:w w:val="80"/>
                <w:szCs w:val="21"/>
              </w:rPr>
            </w:pPr>
            <w:r>
              <w:rPr>
                <w:rFonts w:hint="eastAsia" w:cs="仿宋" w:asciiTheme="minorEastAsia" w:hAnsiTheme="minorEastAsia" w:eastAsiaTheme="minorEastAsia"/>
                <w:w w:val="80"/>
                <w:szCs w:val="21"/>
              </w:rPr>
              <w:t>1（专业认知与入学教育）</w:t>
            </w:r>
          </w:p>
        </w:tc>
        <w:tc>
          <w:tcPr>
            <w:tcW w:w="10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w w:val="80"/>
                <w:szCs w:val="21"/>
              </w:rPr>
            </w:pPr>
          </w:p>
        </w:tc>
        <w:tc>
          <w:tcPr>
            <w:tcW w:w="10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w w:val="8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仿宋" w:asciiTheme="minorEastAsia" w:hAnsiTheme="minorEastAsia" w:eastAsiaTheme="minorEastAsia"/>
                <w:w w:val="80"/>
                <w:szCs w:val="21"/>
              </w:rPr>
            </w:pPr>
            <w:r>
              <w:rPr>
                <w:rFonts w:hint="eastAsia" w:cs="仿宋" w:asciiTheme="minorEastAsia" w:hAnsiTheme="minorEastAsia" w:eastAsiaTheme="minorEastAsia"/>
                <w:w w:val="80"/>
                <w:szCs w:val="21"/>
              </w:rPr>
              <w:t>二</w:t>
            </w:r>
          </w:p>
        </w:tc>
        <w:tc>
          <w:tcPr>
            <w:tcW w:w="9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仿宋" w:asciiTheme="minorEastAsia" w:hAnsiTheme="minorEastAsia" w:eastAsiaTheme="minorEastAsia"/>
                <w:w w:val="80"/>
                <w:szCs w:val="21"/>
              </w:rPr>
            </w:pPr>
            <w:r>
              <w:rPr>
                <w:rFonts w:hint="eastAsia" w:cs="仿宋" w:asciiTheme="minorEastAsia" w:hAnsiTheme="minorEastAsia" w:eastAsiaTheme="minorEastAsia"/>
                <w:w w:val="80"/>
                <w:szCs w:val="21"/>
              </w:rPr>
              <w:t>20</w:t>
            </w:r>
          </w:p>
        </w:tc>
        <w:tc>
          <w:tcPr>
            <w:tcW w:w="864"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仿宋" w:asciiTheme="minorEastAsia" w:hAnsiTheme="minorEastAsia" w:eastAsiaTheme="minorEastAsia"/>
                <w:w w:val="80"/>
                <w:szCs w:val="21"/>
              </w:rPr>
            </w:pPr>
            <w:r>
              <w:rPr>
                <w:rFonts w:hint="eastAsia" w:cs="仿宋" w:asciiTheme="minorEastAsia" w:hAnsiTheme="minorEastAsia" w:eastAsiaTheme="minorEastAsia"/>
                <w:w w:val="80"/>
                <w:szCs w:val="21"/>
              </w:rPr>
              <w:t>18</w:t>
            </w:r>
          </w:p>
        </w:tc>
        <w:tc>
          <w:tcPr>
            <w:tcW w:w="3387" w:type="dxa"/>
            <w:tcBorders>
              <w:top w:val="single" w:color="auto" w:sz="4" w:space="0"/>
              <w:left w:val="single" w:color="auto" w:sz="4" w:space="0"/>
              <w:bottom w:val="single" w:color="auto" w:sz="4" w:space="0"/>
              <w:right w:val="single" w:color="auto" w:sz="4" w:space="0"/>
            </w:tcBorders>
            <w:vAlign w:val="center"/>
          </w:tcPr>
          <w:p>
            <w:pPr>
              <w:snapToGrid w:val="0"/>
              <w:rPr>
                <w:rFonts w:cs="仿宋" w:asciiTheme="minorEastAsia" w:hAnsiTheme="minorEastAsia" w:eastAsiaTheme="minorEastAsia"/>
                <w:w w:val="80"/>
                <w:szCs w:val="21"/>
              </w:rPr>
            </w:pPr>
            <w:r>
              <w:rPr>
                <w:rFonts w:hint="eastAsia" w:cs="仿宋" w:asciiTheme="minorEastAsia" w:hAnsiTheme="minorEastAsia" w:eastAsiaTheme="minorEastAsia"/>
                <w:w w:val="80"/>
                <w:szCs w:val="21"/>
              </w:rPr>
              <w:t>2工种实训(钳工)</w:t>
            </w:r>
          </w:p>
        </w:tc>
        <w:tc>
          <w:tcPr>
            <w:tcW w:w="109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仿宋" w:asciiTheme="minorEastAsia" w:hAnsiTheme="minorEastAsia" w:eastAsiaTheme="minorEastAsia"/>
                <w:w w:val="80"/>
                <w:szCs w:val="21"/>
              </w:rPr>
            </w:pPr>
            <w:r>
              <w:rPr>
                <w:rFonts w:hint="eastAsia" w:cs="仿宋" w:asciiTheme="minorEastAsia" w:hAnsiTheme="minorEastAsia" w:eastAsiaTheme="minorEastAsia"/>
                <w:w w:val="80"/>
                <w:szCs w:val="21"/>
              </w:rPr>
              <w:t>1</w:t>
            </w:r>
          </w:p>
        </w:tc>
        <w:tc>
          <w:tcPr>
            <w:tcW w:w="109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仿宋" w:asciiTheme="minorEastAsia" w:hAnsiTheme="minorEastAsia" w:eastAsiaTheme="minorEastAsia"/>
                <w:w w:val="80"/>
                <w:szCs w:val="21"/>
              </w:rPr>
            </w:pPr>
            <w:r>
              <w:rPr>
                <w:rFonts w:hint="eastAsia" w:cs="仿宋" w:asciiTheme="minorEastAsia" w:hAnsiTheme="minorEastAsia" w:eastAsiaTheme="minorEastAsia"/>
                <w:w w:val="8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仿宋" w:asciiTheme="minorEastAsia" w:hAnsiTheme="minorEastAsia" w:eastAsiaTheme="minorEastAsia"/>
                <w:w w:val="80"/>
                <w:szCs w:val="21"/>
              </w:rPr>
            </w:pPr>
            <w:r>
              <w:rPr>
                <w:rFonts w:hint="eastAsia" w:cs="仿宋" w:asciiTheme="minorEastAsia" w:hAnsiTheme="minorEastAsia" w:eastAsiaTheme="minorEastAsia"/>
                <w:w w:val="80"/>
                <w:szCs w:val="21"/>
              </w:rPr>
              <w:t>三</w:t>
            </w:r>
          </w:p>
        </w:tc>
        <w:tc>
          <w:tcPr>
            <w:tcW w:w="9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仿宋" w:asciiTheme="minorEastAsia" w:hAnsiTheme="minorEastAsia" w:eastAsiaTheme="minorEastAsia"/>
                <w:w w:val="80"/>
                <w:szCs w:val="21"/>
              </w:rPr>
            </w:pPr>
            <w:r>
              <w:rPr>
                <w:rFonts w:hint="eastAsia" w:cs="仿宋" w:asciiTheme="minorEastAsia" w:hAnsiTheme="minorEastAsia" w:eastAsiaTheme="minorEastAsia"/>
                <w:w w:val="80"/>
                <w:szCs w:val="21"/>
              </w:rPr>
              <w:t>20</w:t>
            </w:r>
          </w:p>
        </w:tc>
        <w:tc>
          <w:tcPr>
            <w:tcW w:w="864"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仿宋" w:asciiTheme="minorEastAsia" w:hAnsiTheme="minorEastAsia" w:eastAsiaTheme="minorEastAsia"/>
                <w:w w:val="80"/>
                <w:szCs w:val="21"/>
              </w:rPr>
            </w:pPr>
            <w:r>
              <w:rPr>
                <w:rFonts w:hint="eastAsia" w:cs="仿宋" w:asciiTheme="minorEastAsia" w:hAnsiTheme="minorEastAsia" w:eastAsiaTheme="minorEastAsia"/>
                <w:w w:val="80"/>
                <w:szCs w:val="21"/>
              </w:rPr>
              <w:t>18</w:t>
            </w:r>
          </w:p>
        </w:tc>
        <w:tc>
          <w:tcPr>
            <w:tcW w:w="3387" w:type="dxa"/>
            <w:tcBorders>
              <w:top w:val="single" w:color="auto" w:sz="4" w:space="0"/>
              <w:left w:val="single" w:color="auto" w:sz="4" w:space="0"/>
              <w:bottom w:val="single" w:color="auto" w:sz="4" w:space="0"/>
              <w:right w:val="single" w:color="auto" w:sz="4" w:space="0"/>
            </w:tcBorders>
            <w:vAlign w:val="center"/>
          </w:tcPr>
          <w:p>
            <w:pPr>
              <w:snapToGrid w:val="0"/>
              <w:rPr>
                <w:rFonts w:cs="仿宋" w:asciiTheme="minorEastAsia" w:hAnsiTheme="minorEastAsia" w:eastAsiaTheme="minorEastAsia"/>
                <w:w w:val="80"/>
                <w:szCs w:val="21"/>
              </w:rPr>
            </w:pPr>
            <w:r>
              <w:rPr>
                <w:rFonts w:hint="eastAsia" w:cs="仿宋" w:asciiTheme="minorEastAsia" w:hAnsiTheme="minorEastAsia" w:eastAsiaTheme="minorEastAsia"/>
                <w:w w:val="80"/>
                <w:szCs w:val="21"/>
              </w:rPr>
              <w:t>2工种实训(照明电路安装)</w:t>
            </w:r>
          </w:p>
        </w:tc>
        <w:tc>
          <w:tcPr>
            <w:tcW w:w="109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仿宋" w:asciiTheme="minorEastAsia" w:hAnsiTheme="minorEastAsia" w:eastAsiaTheme="minorEastAsia"/>
                <w:w w:val="80"/>
                <w:szCs w:val="21"/>
              </w:rPr>
            </w:pPr>
            <w:r>
              <w:rPr>
                <w:rFonts w:hint="eastAsia" w:cs="仿宋" w:asciiTheme="minorEastAsia" w:hAnsiTheme="minorEastAsia" w:eastAsiaTheme="minorEastAsia"/>
                <w:w w:val="80"/>
                <w:szCs w:val="21"/>
              </w:rPr>
              <w:t>1</w:t>
            </w:r>
          </w:p>
        </w:tc>
        <w:tc>
          <w:tcPr>
            <w:tcW w:w="109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仿宋" w:asciiTheme="minorEastAsia" w:hAnsiTheme="minorEastAsia" w:eastAsiaTheme="minorEastAsia"/>
                <w:w w:val="80"/>
                <w:szCs w:val="21"/>
              </w:rPr>
            </w:pPr>
            <w:r>
              <w:rPr>
                <w:rFonts w:hint="eastAsia" w:cs="仿宋" w:asciiTheme="minorEastAsia" w:hAnsiTheme="minorEastAsia" w:eastAsiaTheme="minorEastAsia"/>
                <w:w w:val="8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仿宋" w:asciiTheme="minorEastAsia" w:hAnsiTheme="minorEastAsia" w:eastAsiaTheme="minorEastAsia"/>
                <w:w w:val="80"/>
                <w:szCs w:val="21"/>
              </w:rPr>
            </w:pPr>
            <w:r>
              <w:rPr>
                <w:rFonts w:hint="eastAsia" w:cs="仿宋" w:asciiTheme="minorEastAsia" w:hAnsiTheme="minorEastAsia" w:eastAsiaTheme="minorEastAsia"/>
                <w:w w:val="80"/>
                <w:szCs w:val="21"/>
              </w:rPr>
              <w:t>四</w:t>
            </w:r>
          </w:p>
        </w:tc>
        <w:tc>
          <w:tcPr>
            <w:tcW w:w="9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仿宋" w:asciiTheme="minorEastAsia" w:hAnsiTheme="minorEastAsia" w:eastAsiaTheme="minorEastAsia"/>
                <w:w w:val="80"/>
                <w:szCs w:val="21"/>
              </w:rPr>
            </w:pPr>
            <w:r>
              <w:rPr>
                <w:rFonts w:hint="eastAsia" w:cs="仿宋" w:asciiTheme="minorEastAsia" w:hAnsiTheme="minorEastAsia" w:eastAsiaTheme="minorEastAsia"/>
                <w:w w:val="80"/>
                <w:szCs w:val="21"/>
              </w:rPr>
              <w:t>20</w:t>
            </w:r>
          </w:p>
        </w:tc>
        <w:tc>
          <w:tcPr>
            <w:tcW w:w="864"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仿宋" w:asciiTheme="minorEastAsia" w:hAnsiTheme="minorEastAsia" w:eastAsiaTheme="minorEastAsia"/>
                <w:w w:val="80"/>
                <w:szCs w:val="21"/>
              </w:rPr>
            </w:pPr>
            <w:r>
              <w:rPr>
                <w:rFonts w:hint="eastAsia" w:cs="仿宋" w:asciiTheme="minorEastAsia" w:hAnsiTheme="minorEastAsia" w:eastAsiaTheme="minorEastAsia"/>
                <w:w w:val="80"/>
                <w:szCs w:val="21"/>
              </w:rPr>
              <w:t>18</w:t>
            </w:r>
          </w:p>
        </w:tc>
        <w:tc>
          <w:tcPr>
            <w:tcW w:w="3387" w:type="dxa"/>
            <w:tcBorders>
              <w:top w:val="single" w:color="auto" w:sz="4" w:space="0"/>
              <w:left w:val="single" w:color="auto" w:sz="4" w:space="0"/>
              <w:bottom w:val="single" w:color="auto" w:sz="4" w:space="0"/>
              <w:right w:val="single" w:color="auto" w:sz="4" w:space="0"/>
            </w:tcBorders>
            <w:vAlign w:val="center"/>
          </w:tcPr>
          <w:p>
            <w:pPr>
              <w:snapToGrid w:val="0"/>
              <w:rPr>
                <w:rFonts w:cs="仿宋" w:asciiTheme="minorEastAsia" w:hAnsiTheme="minorEastAsia" w:eastAsiaTheme="minorEastAsia"/>
                <w:w w:val="80"/>
                <w:szCs w:val="21"/>
              </w:rPr>
            </w:pPr>
            <w:r>
              <w:rPr>
                <w:rFonts w:hint="eastAsia" w:cs="仿宋" w:asciiTheme="minorEastAsia" w:hAnsiTheme="minorEastAsia" w:eastAsiaTheme="minorEastAsia"/>
                <w:w w:val="80"/>
                <w:szCs w:val="21"/>
              </w:rPr>
              <w:t>2工种实训(维修电工)</w:t>
            </w:r>
          </w:p>
        </w:tc>
        <w:tc>
          <w:tcPr>
            <w:tcW w:w="109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仿宋" w:asciiTheme="minorEastAsia" w:hAnsiTheme="minorEastAsia" w:eastAsiaTheme="minorEastAsia"/>
                <w:w w:val="80"/>
                <w:szCs w:val="21"/>
              </w:rPr>
            </w:pPr>
            <w:r>
              <w:rPr>
                <w:rFonts w:hint="eastAsia" w:cs="仿宋" w:asciiTheme="minorEastAsia" w:hAnsiTheme="minorEastAsia" w:eastAsiaTheme="minorEastAsia"/>
                <w:w w:val="80"/>
                <w:szCs w:val="21"/>
              </w:rPr>
              <w:t>1</w:t>
            </w:r>
          </w:p>
        </w:tc>
        <w:tc>
          <w:tcPr>
            <w:tcW w:w="109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仿宋" w:asciiTheme="minorEastAsia" w:hAnsiTheme="minorEastAsia" w:eastAsiaTheme="minorEastAsia"/>
                <w:w w:val="80"/>
                <w:szCs w:val="21"/>
              </w:rPr>
            </w:pPr>
            <w:r>
              <w:rPr>
                <w:rFonts w:hint="eastAsia" w:cs="仿宋" w:asciiTheme="minorEastAsia" w:hAnsiTheme="minorEastAsia" w:eastAsiaTheme="minorEastAsia"/>
                <w:w w:val="8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仿宋" w:asciiTheme="minorEastAsia" w:hAnsiTheme="minorEastAsia" w:eastAsiaTheme="minorEastAsia"/>
                <w:w w:val="80"/>
                <w:szCs w:val="21"/>
              </w:rPr>
            </w:pPr>
            <w:r>
              <w:rPr>
                <w:rFonts w:hint="eastAsia" w:cs="仿宋" w:asciiTheme="minorEastAsia" w:hAnsiTheme="minorEastAsia" w:eastAsiaTheme="minorEastAsia"/>
                <w:w w:val="80"/>
                <w:szCs w:val="21"/>
              </w:rPr>
              <w:t>五</w:t>
            </w:r>
          </w:p>
        </w:tc>
        <w:tc>
          <w:tcPr>
            <w:tcW w:w="9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仿宋" w:asciiTheme="minorEastAsia" w:hAnsiTheme="minorEastAsia" w:eastAsiaTheme="minorEastAsia"/>
                <w:w w:val="80"/>
                <w:szCs w:val="21"/>
              </w:rPr>
            </w:pPr>
            <w:r>
              <w:rPr>
                <w:rFonts w:hint="eastAsia" w:cs="仿宋" w:asciiTheme="minorEastAsia" w:hAnsiTheme="minorEastAsia" w:eastAsiaTheme="minorEastAsia"/>
                <w:w w:val="80"/>
                <w:szCs w:val="21"/>
              </w:rPr>
              <w:t>20</w:t>
            </w:r>
          </w:p>
        </w:tc>
        <w:tc>
          <w:tcPr>
            <w:tcW w:w="864"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仿宋" w:asciiTheme="minorEastAsia" w:hAnsiTheme="minorEastAsia" w:eastAsiaTheme="minorEastAsia"/>
                <w:w w:val="80"/>
                <w:szCs w:val="21"/>
              </w:rPr>
            </w:pPr>
            <w:r>
              <w:rPr>
                <w:rFonts w:hint="eastAsia" w:cs="仿宋" w:asciiTheme="minorEastAsia" w:hAnsiTheme="minorEastAsia" w:eastAsiaTheme="minorEastAsia"/>
                <w:w w:val="80"/>
                <w:szCs w:val="21"/>
              </w:rPr>
              <w:t>18</w:t>
            </w:r>
          </w:p>
        </w:tc>
        <w:tc>
          <w:tcPr>
            <w:tcW w:w="3387" w:type="dxa"/>
            <w:tcBorders>
              <w:top w:val="single" w:color="auto" w:sz="4" w:space="0"/>
              <w:left w:val="single" w:color="auto" w:sz="4" w:space="0"/>
              <w:bottom w:val="single" w:color="auto" w:sz="4" w:space="0"/>
              <w:right w:val="single" w:color="auto" w:sz="4" w:space="0"/>
            </w:tcBorders>
            <w:vAlign w:val="center"/>
          </w:tcPr>
          <w:p>
            <w:pPr>
              <w:snapToGrid w:val="0"/>
              <w:rPr>
                <w:rFonts w:cs="仿宋" w:asciiTheme="minorEastAsia" w:hAnsiTheme="minorEastAsia" w:eastAsiaTheme="minorEastAsia"/>
                <w:w w:val="80"/>
                <w:szCs w:val="21"/>
              </w:rPr>
            </w:pPr>
            <w:r>
              <w:rPr>
                <w:rFonts w:hint="eastAsia" w:cs="仿宋" w:asciiTheme="minorEastAsia" w:hAnsiTheme="minorEastAsia" w:eastAsiaTheme="minorEastAsia"/>
                <w:w w:val="80"/>
                <w:szCs w:val="21"/>
              </w:rPr>
              <w:t>2(社会实践活动)</w:t>
            </w:r>
          </w:p>
        </w:tc>
        <w:tc>
          <w:tcPr>
            <w:tcW w:w="109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仿宋" w:asciiTheme="minorEastAsia" w:hAnsiTheme="minorEastAsia" w:eastAsiaTheme="minorEastAsia"/>
                <w:w w:val="80"/>
                <w:szCs w:val="21"/>
              </w:rPr>
            </w:pPr>
            <w:r>
              <w:rPr>
                <w:rFonts w:hint="eastAsia" w:cs="仿宋" w:asciiTheme="minorEastAsia" w:hAnsiTheme="minorEastAsia" w:eastAsiaTheme="minorEastAsia"/>
                <w:w w:val="80"/>
                <w:szCs w:val="21"/>
              </w:rPr>
              <w:t>1</w:t>
            </w:r>
          </w:p>
        </w:tc>
        <w:tc>
          <w:tcPr>
            <w:tcW w:w="109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仿宋" w:asciiTheme="minorEastAsia" w:hAnsiTheme="minorEastAsia" w:eastAsiaTheme="minorEastAsia"/>
                <w:w w:val="80"/>
                <w:szCs w:val="21"/>
              </w:rPr>
            </w:pPr>
            <w:r>
              <w:rPr>
                <w:rFonts w:hint="eastAsia" w:cs="仿宋" w:asciiTheme="minorEastAsia" w:hAnsiTheme="minorEastAsia" w:eastAsiaTheme="minorEastAsia"/>
                <w:w w:val="8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992"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仿宋" w:asciiTheme="minorEastAsia" w:hAnsiTheme="minorEastAsia" w:eastAsiaTheme="minorEastAsia"/>
                <w:w w:val="80"/>
                <w:szCs w:val="21"/>
              </w:rPr>
            </w:pPr>
            <w:r>
              <w:rPr>
                <w:rFonts w:hint="eastAsia" w:cs="仿宋" w:asciiTheme="minorEastAsia" w:hAnsiTheme="minorEastAsia" w:eastAsiaTheme="minorEastAsia"/>
                <w:w w:val="80"/>
                <w:szCs w:val="21"/>
              </w:rPr>
              <w:t>六</w:t>
            </w:r>
          </w:p>
        </w:tc>
        <w:tc>
          <w:tcPr>
            <w:tcW w:w="991"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仿宋" w:asciiTheme="minorEastAsia" w:hAnsiTheme="minorEastAsia" w:eastAsiaTheme="minorEastAsia"/>
                <w:w w:val="80"/>
                <w:szCs w:val="21"/>
              </w:rPr>
            </w:pPr>
            <w:r>
              <w:rPr>
                <w:rFonts w:hint="eastAsia" w:cs="仿宋" w:asciiTheme="minorEastAsia" w:hAnsiTheme="minorEastAsia" w:eastAsiaTheme="minorEastAsia"/>
                <w:w w:val="80"/>
                <w:szCs w:val="21"/>
              </w:rPr>
              <w:t>20</w:t>
            </w:r>
          </w:p>
        </w:tc>
        <w:tc>
          <w:tcPr>
            <w:tcW w:w="864"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仿宋" w:asciiTheme="minorEastAsia" w:hAnsiTheme="minorEastAsia" w:eastAsiaTheme="minorEastAsia"/>
                <w:w w:val="80"/>
                <w:szCs w:val="21"/>
              </w:rPr>
            </w:pPr>
            <w:r>
              <w:rPr>
                <w:rFonts w:hint="eastAsia" w:cs="仿宋" w:asciiTheme="minorEastAsia" w:hAnsiTheme="minorEastAsia" w:eastAsiaTheme="minorEastAsia"/>
                <w:w w:val="80"/>
                <w:szCs w:val="21"/>
              </w:rPr>
              <w:t>20</w:t>
            </w:r>
          </w:p>
        </w:tc>
        <w:tc>
          <w:tcPr>
            <w:tcW w:w="3387" w:type="dxa"/>
            <w:tcBorders>
              <w:top w:val="single" w:color="auto" w:sz="4" w:space="0"/>
              <w:left w:val="single" w:color="auto" w:sz="4" w:space="0"/>
              <w:bottom w:val="single" w:color="auto" w:sz="4" w:space="0"/>
              <w:right w:val="single" w:color="auto" w:sz="4" w:space="0"/>
            </w:tcBorders>
            <w:vAlign w:val="center"/>
          </w:tcPr>
          <w:p>
            <w:pPr>
              <w:snapToGrid w:val="0"/>
              <w:rPr>
                <w:rFonts w:cs="仿宋" w:asciiTheme="minorEastAsia" w:hAnsiTheme="minorEastAsia" w:eastAsiaTheme="minorEastAsia"/>
                <w:w w:val="80"/>
                <w:szCs w:val="21"/>
              </w:rPr>
            </w:pPr>
            <w:r>
              <w:rPr>
                <w:rFonts w:hint="eastAsia" w:cs="仿宋" w:asciiTheme="minorEastAsia" w:hAnsiTheme="minorEastAsia" w:eastAsiaTheme="minorEastAsia"/>
                <w:w w:val="80"/>
                <w:szCs w:val="21"/>
              </w:rPr>
              <w:t>19(顶岗实习)</w:t>
            </w:r>
          </w:p>
        </w:tc>
        <w:tc>
          <w:tcPr>
            <w:tcW w:w="1098"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仿宋" w:asciiTheme="minorEastAsia" w:hAnsiTheme="minorEastAsia" w:eastAsiaTheme="minorEastAsia"/>
                <w:w w:val="80"/>
                <w:szCs w:val="21"/>
              </w:rPr>
            </w:pPr>
            <w:r>
              <w:rPr>
                <w:rFonts w:hint="eastAsia" w:cs="仿宋" w:asciiTheme="minorEastAsia" w:hAnsiTheme="minorEastAsia" w:eastAsiaTheme="minorEastAsia"/>
                <w:w w:val="80"/>
                <w:szCs w:val="21"/>
              </w:rPr>
              <w:t>—</w:t>
            </w:r>
          </w:p>
        </w:tc>
        <w:tc>
          <w:tcPr>
            <w:tcW w:w="1098"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仿宋" w:asciiTheme="minorEastAsia" w:hAnsiTheme="minorEastAsia" w:eastAsiaTheme="minorEastAsia"/>
                <w:w w:val="80"/>
                <w:szCs w:val="21"/>
              </w:rPr>
            </w:pPr>
            <w:r>
              <w:rPr>
                <w:rFonts w:hint="eastAsia" w:cs="仿宋" w:asciiTheme="minorEastAsia" w:hAnsiTheme="minorEastAsia" w:eastAsiaTheme="minorEastAsia"/>
                <w:w w:val="8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w w:val="80"/>
                <w:szCs w:val="21"/>
              </w:rPr>
            </w:pPr>
          </w:p>
        </w:tc>
        <w:tc>
          <w:tcPr>
            <w:tcW w:w="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w w:val="80"/>
                <w:szCs w:val="21"/>
              </w:rPr>
            </w:pP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w w:val="80"/>
                <w:szCs w:val="21"/>
              </w:rPr>
            </w:pPr>
          </w:p>
        </w:tc>
        <w:tc>
          <w:tcPr>
            <w:tcW w:w="3387"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szCs w:val="21"/>
              </w:rPr>
            </w:pPr>
            <w:r>
              <w:rPr>
                <w:rFonts w:hint="eastAsia" w:cs="仿宋" w:asciiTheme="minorEastAsia" w:hAnsiTheme="minorEastAsia" w:eastAsiaTheme="minorEastAsia"/>
                <w:w w:val="80"/>
                <w:szCs w:val="21"/>
              </w:rPr>
              <w:t>1（毕业教育）</w:t>
            </w:r>
          </w:p>
        </w:tc>
        <w:tc>
          <w:tcPr>
            <w:tcW w:w="10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w w:val="80"/>
                <w:szCs w:val="21"/>
              </w:rPr>
            </w:pPr>
          </w:p>
        </w:tc>
        <w:tc>
          <w:tcPr>
            <w:tcW w:w="10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w w:val="8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仿宋" w:asciiTheme="minorEastAsia" w:hAnsiTheme="minorEastAsia" w:eastAsiaTheme="minorEastAsia"/>
                <w:w w:val="80"/>
                <w:szCs w:val="21"/>
              </w:rPr>
            </w:pPr>
            <w:r>
              <w:rPr>
                <w:rFonts w:hint="eastAsia" w:cs="仿宋" w:asciiTheme="minorEastAsia" w:hAnsiTheme="minorEastAsia" w:eastAsiaTheme="minorEastAsia"/>
                <w:w w:val="80"/>
                <w:szCs w:val="21"/>
              </w:rPr>
              <w:t>总计</w:t>
            </w:r>
          </w:p>
        </w:tc>
        <w:tc>
          <w:tcPr>
            <w:tcW w:w="9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仿宋" w:asciiTheme="minorEastAsia" w:hAnsiTheme="minorEastAsia" w:eastAsiaTheme="minorEastAsia"/>
                <w:w w:val="50"/>
                <w:szCs w:val="21"/>
              </w:rPr>
            </w:pPr>
            <w:r>
              <w:rPr>
                <w:rFonts w:hint="eastAsia" w:cs="仿宋" w:asciiTheme="minorEastAsia" w:hAnsiTheme="minorEastAsia" w:eastAsiaTheme="minorEastAsia"/>
                <w:w w:val="80"/>
                <w:szCs w:val="21"/>
              </w:rPr>
              <w:t>120</w:t>
            </w:r>
          </w:p>
        </w:tc>
        <w:tc>
          <w:tcPr>
            <w:tcW w:w="864"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仿宋" w:asciiTheme="minorEastAsia" w:hAnsiTheme="minorEastAsia" w:eastAsiaTheme="minorEastAsia"/>
                <w:w w:val="80"/>
                <w:szCs w:val="21"/>
              </w:rPr>
            </w:pPr>
            <w:r>
              <w:rPr>
                <w:rFonts w:hint="eastAsia" w:cs="仿宋" w:asciiTheme="minorEastAsia" w:hAnsiTheme="minorEastAsia" w:eastAsiaTheme="minorEastAsia"/>
                <w:w w:val="80"/>
                <w:szCs w:val="21"/>
              </w:rPr>
              <w:t>110</w:t>
            </w:r>
          </w:p>
        </w:tc>
        <w:tc>
          <w:tcPr>
            <w:tcW w:w="3387" w:type="dxa"/>
            <w:tcBorders>
              <w:top w:val="single" w:color="auto" w:sz="4" w:space="0"/>
              <w:left w:val="single" w:color="auto" w:sz="4" w:space="0"/>
              <w:bottom w:val="single" w:color="auto" w:sz="4" w:space="0"/>
              <w:right w:val="single" w:color="auto" w:sz="4" w:space="0"/>
            </w:tcBorders>
            <w:vAlign w:val="center"/>
          </w:tcPr>
          <w:p>
            <w:pPr>
              <w:snapToGrid w:val="0"/>
              <w:rPr>
                <w:rFonts w:cs="仿宋" w:asciiTheme="minorEastAsia" w:hAnsiTheme="minorEastAsia" w:eastAsiaTheme="minorEastAsia"/>
                <w:w w:val="80"/>
                <w:szCs w:val="21"/>
              </w:rPr>
            </w:pPr>
            <w:r>
              <w:rPr>
                <w:rFonts w:hint="eastAsia" w:cs="仿宋" w:asciiTheme="minorEastAsia" w:hAnsiTheme="minorEastAsia" w:eastAsiaTheme="minorEastAsia"/>
                <w:w w:val="80"/>
                <w:szCs w:val="21"/>
              </w:rPr>
              <w:t>30</w:t>
            </w:r>
          </w:p>
        </w:tc>
        <w:tc>
          <w:tcPr>
            <w:tcW w:w="109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仿宋" w:asciiTheme="minorEastAsia" w:hAnsiTheme="minorEastAsia" w:eastAsiaTheme="minorEastAsia"/>
                <w:w w:val="80"/>
                <w:szCs w:val="21"/>
              </w:rPr>
            </w:pPr>
            <w:r>
              <w:rPr>
                <w:rFonts w:hint="eastAsia" w:cs="仿宋" w:asciiTheme="minorEastAsia" w:hAnsiTheme="minorEastAsia" w:eastAsiaTheme="minorEastAsia"/>
                <w:w w:val="80"/>
                <w:szCs w:val="21"/>
              </w:rPr>
              <w:t>5</w:t>
            </w:r>
          </w:p>
        </w:tc>
        <w:tc>
          <w:tcPr>
            <w:tcW w:w="109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仿宋" w:asciiTheme="minorEastAsia" w:hAnsiTheme="minorEastAsia" w:eastAsiaTheme="minorEastAsia"/>
                <w:w w:val="80"/>
                <w:szCs w:val="21"/>
              </w:rPr>
            </w:pPr>
            <w:r>
              <w:rPr>
                <w:rFonts w:hint="eastAsia" w:cs="仿宋" w:asciiTheme="minorEastAsia" w:hAnsiTheme="minorEastAsia" w:eastAsiaTheme="minorEastAsia"/>
                <w:w w:val="80"/>
                <w:szCs w:val="21"/>
              </w:rPr>
              <w:t>5</w:t>
            </w:r>
          </w:p>
        </w:tc>
      </w:tr>
    </w:tbl>
    <w:p>
      <w:pPr>
        <w:widowControl/>
        <w:jc w:val="left"/>
        <w:rPr>
          <w:rFonts w:cs="仿宋" w:asciiTheme="minorEastAsia" w:hAnsiTheme="minorEastAsia" w:eastAsiaTheme="minorEastAsia"/>
          <w:sz w:val="24"/>
        </w:rPr>
        <w:sectPr>
          <w:footerReference r:id="rId3" w:type="default"/>
          <w:pgSz w:w="11906" w:h="16838"/>
          <w:pgMar w:top="1418" w:right="1418" w:bottom="1418" w:left="1418" w:header="851" w:footer="992" w:gutter="0"/>
          <w:pgNumType w:start="1"/>
          <w:cols w:space="720" w:num="1"/>
        </w:sectPr>
      </w:pPr>
    </w:p>
    <w:p>
      <w:pPr>
        <w:rPr>
          <w:rFonts w:asciiTheme="majorEastAsia" w:hAnsiTheme="majorEastAsia" w:eastAsiaTheme="majorEastAsia"/>
          <w:b/>
          <w:sz w:val="28"/>
          <w:szCs w:val="28"/>
        </w:rPr>
      </w:pPr>
      <w:r>
        <w:rPr>
          <w:rFonts w:hint="eastAsia" w:asciiTheme="majorEastAsia" w:hAnsiTheme="majorEastAsia" w:eastAsiaTheme="majorEastAsia"/>
          <w:b/>
          <w:sz w:val="28"/>
          <w:szCs w:val="28"/>
        </w:rPr>
        <w:t>七、教学进程安排（见附录表2）</w:t>
      </w:r>
    </w:p>
    <w:p>
      <w:pP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八、主要专业课程教学要求</w:t>
      </w:r>
    </w:p>
    <w:tbl>
      <w:tblPr>
        <w:tblStyle w:val="13"/>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161"/>
        <w:gridCol w:w="3574"/>
        <w:gridCol w:w="4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3" w:hRule="atLeast"/>
          <w:tblHeader/>
          <w:jc w:val="center"/>
        </w:trPr>
        <w:tc>
          <w:tcPr>
            <w:tcW w:w="1161"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b/>
                <w:szCs w:val="21"/>
              </w:rPr>
            </w:pPr>
            <w:r>
              <w:rPr>
                <w:rFonts w:hint="eastAsia" w:cs="仿宋" w:asciiTheme="minorEastAsia" w:hAnsiTheme="minorEastAsia" w:eastAsiaTheme="minorEastAsia"/>
                <w:b/>
                <w:szCs w:val="21"/>
              </w:rPr>
              <w:t>课程名称</w:t>
            </w:r>
          </w:p>
          <w:p>
            <w:pPr>
              <w:jc w:val="center"/>
              <w:rPr>
                <w:rFonts w:cs="仿宋" w:asciiTheme="minorEastAsia" w:hAnsiTheme="minorEastAsia" w:eastAsiaTheme="minorEastAsia"/>
                <w:b/>
                <w:szCs w:val="21"/>
              </w:rPr>
            </w:pPr>
            <w:r>
              <w:rPr>
                <w:rFonts w:hint="eastAsia" w:cs="仿宋" w:asciiTheme="minorEastAsia" w:hAnsiTheme="minorEastAsia" w:eastAsiaTheme="minorEastAsia"/>
                <w:b/>
                <w:szCs w:val="21"/>
              </w:rPr>
              <w:t>(课时)</w:t>
            </w:r>
          </w:p>
        </w:tc>
        <w:tc>
          <w:tcPr>
            <w:tcW w:w="3574"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b/>
                <w:szCs w:val="21"/>
              </w:rPr>
            </w:pPr>
            <w:r>
              <w:rPr>
                <w:rFonts w:hint="eastAsia" w:cs="仿宋" w:asciiTheme="minorEastAsia" w:hAnsiTheme="minorEastAsia" w:eastAsiaTheme="minorEastAsia"/>
                <w:b/>
                <w:szCs w:val="21"/>
              </w:rPr>
              <w:t>主要内容</w:t>
            </w:r>
          </w:p>
        </w:tc>
        <w:tc>
          <w:tcPr>
            <w:tcW w:w="4535"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b/>
                <w:szCs w:val="21"/>
              </w:rPr>
            </w:pPr>
            <w:r>
              <w:rPr>
                <w:rFonts w:hint="eastAsia" w:cs="仿宋" w:asciiTheme="minorEastAsia" w:hAnsiTheme="minorEastAsia" w:eastAsiaTheme="minorEastAsia"/>
                <w:b/>
                <w:szCs w:val="21"/>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1161"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电工技术基础</w:t>
            </w:r>
          </w:p>
          <w:p>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（96）</w:t>
            </w:r>
          </w:p>
        </w:tc>
        <w:tc>
          <w:tcPr>
            <w:tcW w:w="3574" w:type="dxa"/>
            <w:tcBorders>
              <w:top w:val="single" w:color="auto" w:sz="4" w:space="0"/>
              <w:left w:val="single" w:color="auto" w:sz="4" w:space="0"/>
              <w:bottom w:val="single" w:color="auto" w:sz="4" w:space="0"/>
              <w:right w:val="single" w:color="auto" w:sz="4" w:space="0"/>
            </w:tcBorders>
          </w:tcPr>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(1)电路基础知识；</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(2)简单直流电路；</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(3)复杂直流电路；</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(4)正弦交流电路；</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(5)三相正弦交流电路；</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(6)安全用电；</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(7)常用电工工具及仪表的使用</w:t>
            </w:r>
          </w:p>
        </w:tc>
        <w:tc>
          <w:tcPr>
            <w:tcW w:w="4535" w:type="dxa"/>
            <w:tcBorders>
              <w:top w:val="single" w:color="auto" w:sz="4" w:space="0"/>
              <w:left w:val="single" w:color="auto" w:sz="4" w:space="0"/>
              <w:bottom w:val="single" w:color="auto" w:sz="4" w:space="0"/>
              <w:right w:val="single" w:color="auto" w:sz="4" w:space="0"/>
            </w:tcBorders>
          </w:tcPr>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(1)熟悉电工实训室操作规程和安全用电常识；会使用常用电工工具及仪表；</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(2)掌握电路基本概念、基本定律、基本原理和基本分析方法；</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(3)能看懂电器元件的参数，会判断其好坏；</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(4)了解正弦交流电的解析式、波形图、相量图和相量表示法，能进行相互转换；</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(5)理解RLC串联电路的阻抗概念，掌握电压三角形、阻抗三角形的应用；</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(6)会计算电路的有功功率、无功功率和视在功率；理解功率三角形和电路的功率因数及提高电路功率因数的意义；</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(7)了解照明电路配电板的组成，相关器件的外部结构、性能和用途，会安装照明电路配电板；</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(8)了解三相正弦对称电源的概念，理解三相对称负载的星形连接和三角形连接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1161"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电子技术基础</w:t>
            </w:r>
          </w:p>
          <w:p>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（96）</w:t>
            </w:r>
          </w:p>
        </w:tc>
        <w:tc>
          <w:tcPr>
            <w:tcW w:w="3574" w:type="dxa"/>
            <w:tcBorders>
              <w:top w:val="single" w:color="auto" w:sz="4" w:space="0"/>
              <w:left w:val="single" w:color="auto" w:sz="4" w:space="0"/>
              <w:bottom w:val="single" w:color="auto" w:sz="4" w:space="0"/>
              <w:right w:val="single" w:color="auto" w:sz="4" w:space="0"/>
            </w:tcBorders>
          </w:tcPr>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(1)二极管及其应用；</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(2)三极管及放大电路基础；</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(3)常用放大器；</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(4)数字电路基础；</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(5)组合逻辑电路；</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(6)触发器；</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(7)时序逻辑电路</w:t>
            </w:r>
          </w:p>
        </w:tc>
        <w:tc>
          <w:tcPr>
            <w:tcW w:w="4535" w:type="dxa"/>
            <w:tcBorders>
              <w:top w:val="single" w:color="auto" w:sz="4" w:space="0"/>
              <w:left w:val="single" w:color="auto" w:sz="4" w:space="0"/>
              <w:bottom w:val="single" w:color="auto" w:sz="4" w:space="0"/>
              <w:right w:val="single" w:color="auto" w:sz="4" w:space="0"/>
            </w:tcBorders>
          </w:tcPr>
          <w:p>
            <w:pPr>
              <w:widowControl/>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(1)了解二极管；会用万用表判别二极管的极性和质量；</w:t>
            </w:r>
          </w:p>
          <w:p>
            <w:pPr>
              <w:widowControl/>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(2)能识读滤波电路图；了解滤波电路的作用及其工作原理；会估算电容滤波电路的输出电压；</w:t>
            </w:r>
          </w:p>
          <w:p>
            <w:pPr>
              <w:widowControl/>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(3)了解三极管电流放大特点；会用万用表判别三极管的引脚和质量；</w:t>
            </w:r>
          </w:p>
          <w:p>
            <w:pPr>
              <w:widowControl/>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(4)能识读和绘制基本放大电路；理解放大电路主要元件的作用；</w:t>
            </w:r>
          </w:p>
          <w:p>
            <w:pPr>
              <w:widowControl/>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(5)了解集成运放电路的基本概念，能识读由理想集成运放构成的常用电路；会安装集成运放组成的应用电路；理解反馈的概念及应用；</w:t>
            </w:r>
          </w:p>
          <w:p>
            <w:pPr>
              <w:widowControl/>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(6)掌握常见码制表示方法及转换；</w:t>
            </w:r>
          </w:p>
          <w:p>
            <w:pPr>
              <w:widowControl/>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(7)掌握基本逻辑门的逻辑功能，能合理选用集成门电路；</w:t>
            </w:r>
          </w:p>
          <w:p>
            <w:pPr>
              <w:widowControl/>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(8)掌握基本触发器的电路组成、工作原理；</w:t>
            </w:r>
          </w:p>
          <w:p>
            <w:pPr>
              <w:widowControl/>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(9)掌握寄存器、计数器的功能及计数器的类型，会安装电路，实现计数器的逻辑功能；</w:t>
            </w:r>
          </w:p>
          <w:p>
            <w:pPr>
              <w:widowControl/>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(10)能根据电路正确选用元器件并装接功能电路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1161"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工程制图</w:t>
            </w:r>
          </w:p>
          <w:p>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（64）</w:t>
            </w:r>
          </w:p>
        </w:tc>
        <w:tc>
          <w:tcPr>
            <w:tcW w:w="3574" w:type="dxa"/>
            <w:tcBorders>
              <w:top w:val="single" w:color="auto" w:sz="4" w:space="0"/>
              <w:left w:val="single" w:color="auto" w:sz="4" w:space="0"/>
              <w:bottom w:val="single" w:color="auto" w:sz="4" w:space="0"/>
              <w:right w:val="single" w:color="auto" w:sz="4" w:space="0"/>
            </w:tcBorders>
          </w:tcPr>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(1)制图的基本知识；</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(2)作立体的投影；</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(3)截交线与相贯线；</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(4)组合体的三面投影图；</w:t>
            </w:r>
          </w:p>
          <w:p>
            <w:pPr>
              <w:tabs>
                <w:tab w:val="right" w:pos="3244"/>
              </w:tabs>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(5)根据物体的三视图画其轴测图；</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(6)画物体的剖视图和断面图</w:t>
            </w:r>
          </w:p>
        </w:tc>
        <w:tc>
          <w:tcPr>
            <w:tcW w:w="4535" w:type="dxa"/>
            <w:tcBorders>
              <w:top w:val="single" w:color="auto" w:sz="4" w:space="0"/>
              <w:left w:val="single" w:color="auto" w:sz="4" w:space="0"/>
              <w:bottom w:val="single" w:color="auto" w:sz="4" w:space="0"/>
              <w:right w:val="single" w:color="auto" w:sz="4" w:space="0"/>
            </w:tcBorders>
          </w:tcPr>
          <w:p>
            <w:pPr>
              <w:widowControl/>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了解绘图工具的组成，会正确使用常用的绘图工具；了解绘图的步骤，掌握绘图的方法；熟悉制图的基本规定；掌握三、五、六等分圆周、等分线段以及坡度、直线与圆弧、圆弧与圆弧连接、基本几何图形等绘制方法；</w:t>
            </w:r>
          </w:p>
          <w:p>
            <w:pPr>
              <w:widowControl/>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(2)了解投影的基本概念以及点、线、面的投影特点，掌握三面投影的基本规律和基本几何体的投影特点，能根据立体图画出三视图；</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(3)了解截交线、相贯线的基本概念；掌握平面立体、回转体的截平面在三个不同位置时，截交线的形状特征，会画它们的投影图；</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(4)了解组合体的基本概念和画组合体三视图的步骤；掌握组合体几种表面连接的画法和识图的形体分析法和线面分析法；</w:t>
            </w:r>
          </w:p>
          <w:p>
            <w:pPr>
              <w:tabs>
                <w:tab w:val="right" w:pos="3244"/>
              </w:tabs>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(5)了解轴侧图的基本概念；掌握平面立体和回转体正等测图的画法以及平面立体和回转体斜二测图的画法；</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(6)了解剖视图的形成、剖视图的种类、断面图的基本概念和断面图的种类，掌握剖视图的画法和标注；掌握各种剖视图的画法要求、清楚剖视图与断面图的区别、掌握移出断面图和重合断面图的正确画法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1161"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建筑智能化概论</w:t>
            </w:r>
          </w:p>
          <w:p>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(64)</w:t>
            </w:r>
          </w:p>
        </w:tc>
        <w:tc>
          <w:tcPr>
            <w:tcW w:w="3574" w:type="dxa"/>
            <w:tcBorders>
              <w:top w:val="single" w:color="auto" w:sz="4" w:space="0"/>
              <w:left w:val="single" w:color="auto" w:sz="4" w:space="0"/>
              <w:bottom w:val="single" w:color="auto" w:sz="4" w:space="0"/>
              <w:right w:val="single" w:color="auto" w:sz="4" w:space="0"/>
            </w:tcBorders>
          </w:tcPr>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(1)智能建筑概述；</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(2)建筑基础知识；</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(3)建筑设备自动化技术；</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w:t>
            </w:r>
            <w:r>
              <w:rPr>
                <w:rFonts w:hint="eastAsia" w:asciiTheme="minorEastAsia" w:hAnsiTheme="minorEastAsia" w:eastAsiaTheme="minorEastAsia"/>
                <w:color w:val="000000"/>
                <w:szCs w:val="21"/>
                <w:lang w:eastAsia="zh-CN"/>
              </w:rPr>
              <w:t>建筑</w:t>
            </w:r>
            <w:r>
              <w:rPr>
                <w:rFonts w:hint="eastAsia" w:asciiTheme="minorEastAsia" w:hAnsiTheme="minorEastAsia" w:eastAsiaTheme="minorEastAsia"/>
                <w:color w:val="000000"/>
                <w:szCs w:val="21"/>
              </w:rPr>
              <w:t>设备自动化系统概述；</w:t>
            </w:r>
          </w:p>
          <w:p>
            <w:pPr>
              <w:tabs>
                <w:tab w:val="right" w:pos="3244"/>
              </w:tabs>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(5)安全防范系统概述；</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(6)火灾报警及消防联动控制系统概述；</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(7)通信网络系统概述；</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(8)办公自动化系统概述</w:t>
            </w:r>
          </w:p>
        </w:tc>
        <w:tc>
          <w:tcPr>
            <w:tcW w:w="4535" w:type="dxa"/>
            <w:tcBorders>
              <w:top w:val="single" w:color="auto" w:sz="4" w:space="0"/>
              <w:left w:val="single" w:color="auto" w:sz="4" w:space="0"/>
              <w:bottom w:val="single" w:color="auto" w:sz="4" w:space="0"/>
              <w:right w:val="single" w:color="auto" w:sz="4" w:space="0"/>
            </w:tcBorders>
          </w:tcPr>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(1)了解各国智能建筑的定义；理解我国智能建筑的定义；理解智能建筑的组成及基本功能；掌握3A系统的组成、特点和智能建筑核心技术；</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(2)掌握建筑的分类，理解影响建筑环境的物理参数；</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(3)掌握建筑设备自动化技术中自动控制原理及计算机控制技术；</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(4)理解电力系统的组成、智能建筑供配电系统的组成和特点；了解供配电监控系统的监测参数；</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(5)了解系统设备；理解入侵报警系统的功能；掌握入侵报警系统的构成和控制功能；</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(6)熟悉火灾报警系统特点；掌握火灾报警系统的组成和工作原理；</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(7)了解通信系统概念及组成；熟悉常用的传输介质及特点；</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(8)理解办公自动化系统的概念及组成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11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工种实训（钳工）</w:t>
            </w:r>
          </w:p>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（60）</w:t>
            </w:r>
          </w:p>
        </w:tc>
        <w:tc>
          <w:tcPr>
            <w:tcW w:w="3574" w:type="dxa"/>
            <w:tcBorders>
              <w:top w:val="single" w:color="auto" w:sz="4" w:space="0"/>
              <w:left w:val="single" w:color="auto" w:sz="4" w:space="0"/>
              <w:bottom w:val="single" w:color="auto" w:sz="4" w:space="0"/>
              <w:right w:val="single" w:color="auto" w:sz="4" w:space="0"/>
            </w:tcBorders>
          </w:tcPr>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(1)钳工机具的使用方法；</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(2)管道施工的基本方法及工艺流程</w:t>
            </w:r>
          </w:p>
        </w:tc>
        <w:tc>
          <w:tcPr>
            <w:tcW w:w="4535" w:type="dxa"/>
            <w:tcBorders>
              <w:top w:val="single" w:color="auto" w:sz="4" w:space="0"/>
              <w:left w:val="single" w:color="auto" w:sz="4" w:space="0"/>
              <w:bottom w:val="single" w:color="auto" w:sz="4" w:space="0"/>
              <w:right w:val="single" w:color="auto" w:sz="4" w:space="0"/>
            </w:tcBorders>
          </w:tcPr>
          <w:p>
            <w:pPr>
              <w:adjustRightInd w:val="0"/>
              <w:snapToGrid w:val="0"/>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按照管道初级工对知识和技能的要求，完成工种的训练和考核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22" w:hRule="atLeast"/>
          <w:jc w:val="center"/>
        </w:trPr>
        <w:tc>
          <w:tcPr>
            <w:tcW w:w="1161"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PLC应用技术</w:t>
            </w:r>
          </w:p>
          <w:p>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（64）</w:t>
            </w:r>
          </w:p>
        </w:tc>
        <w:tc>
          <w:tcPr>
            <w:tcW w:w="3574" w:type="dxa"/>
            <w:tcBorders>
              <w:top w:val="single" w:color="auto" w:sz="4" w:space="0"/>
              <w:left w:val="single" w:color="auto" w:sz="4" w:space="0"/>
              <w:bottom w:val="single" w:color="auto" w:sz="4" w:space="0"/>
              <w:right w:val="single" w:color="auto" w:sz="4" w:space="0"/>
            </w:tcBorders>
          </w:tcPr>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(1)PLC的基础知识；</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(2)PLC的基本指令系统；</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(3)PLC功能图与步进梯形图设计；</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(4)PLC的功能指令的简单应用；</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(5)PLC控制系统的安装、接线及调试；</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(6)PLC的工业应用实例</w:t>
            </w:r>
          </w:p>
        </w:tc>
        <w:tc>
          <w:tcPr>
            <w:tcW w:w="4535" w:type="dxa"/>
            <w:tcBorders>
              <w:top w:val="single" w:color="auto" w:sz="4" w:space="0"/>
              <w:left w:val="single" w:color="auto" w:sz="4" w:space="0"/>
              <w:bottom w:val="single" w:color="auto" w:sz="4" w:space="0"/>
              <w:right w:val="single" w:color="auto" w:sz="4" w:space="0"/>
            </w:tcBorders>
          </w:tcPr>
          <w:p>
            <w:pPr>
              <w:pStyle w:val="35"/>
              <w:spacing w:line="240" w:lineRule="auto"/>
              <w:ind w:left="363" w:hanging="363" w:hangingChars="173"/>
              <w:rPr>
                <w:rFonts w:asciiTheme="minorEastAsia" w:hAnsiTheme="minorEastAsia" w:eastAsiaTheme="minorEastAsia"/>
                <w:color w:val="000000"/>
              </w:rPr>
            </w:pPr>
            <w:r>
              <w:rPr>
                <w:rFonts w:hint="eastAsia" w:asciiTheme="minorEastAsia" w:hAnsiTheme="minorEastAsia" w:eastAsiaTheme="minorEastAsia"/>
                <w:color w:val="000000"/>
              </w:rPr>
              <w:t>(1)了解PLC的发展、应用及其性能指标；</w:t>
            </w:r>
          </w:p>
          <w:p>
            <w:pPr>
              <w:pStyle w:val="35"/>
              <w:spacing w:line="240" w:lineRule="auto"/>
              <w:ind w:left="363" w:hanging="363" w:hangingChars="173"/>
              <w:rPr>
                <w:rFonts w:asciiTheme="minorEastAsia" w:hAnsiTheme="minorEastAsia" w:eastAsiaTheme="minorEastAsia"/>
                <w:color w:val="000000"/>
              </w:rPr>
            </w:pPr>
            <w:r>
              <w:rPr>
                <w:rFonts w:hint="eastAsia" w:asciiTheme="minorEastAsia" w:hAnsiTheme="minorEastAsia" w:eastAsiaTheme="minorEastAsia"/>
                <w:color w:val="000000"/>
              </w:rPr>
              <w:t>(2)了解PLC的种类、应用特点，熟悉PLC的基本结构及其工作过程；</w:t>
            </w:r>
          </w:p>
          <w:p>
            <w:pPr>
              <w:pStyle w:val="35"/>
              <w:spacing w:line="240" w:lineRule="auto"/>
              <w:ind w:left="363" w:hanging="363" w:hangingChars="173"/>
              <w:rPr>
                <w:rFonts w:asciiTheme="minorEastAsia" w:hAnsiTheme="minorEastAsia" w:eastAsiaTheme="minorEastAsia"/>
                <w:color w:val="000000"/>
              </w:rPr>
            </w:pPr>
            <w:r>
              <w:rPr>
                <w:rFonts w:hint="eastAsia" w:asciiTheme="minorEastAsia" w:hAnsiTheme="minorEastAsia" w:eastAsiaTheme="minorEastAsia"/>
                <w:color w:val="000000"/>
              </w:rPr>
              <w:t>(3)掌握PLC的基本配置、内部资源及系统输入、输出口的分配；</w:t>
            </w:r>
          </w:p>
          <w:p>
            <w:pPr>
              <w:pStyle w:val="35"/>
              <w:spacing w:line="240" w:lineRule="auto"/>
              <w:ind w:left="363" w:hanging="363" w:hangingChars="173"/>
              <w:rPr>
                <w:rFonts w:asciiTheme="minorEastAsia" w:hAnsiTheme="minorEastAsia" w:eastAsiaTheme="minorEastAsia"/>
                <w:color w:val="000000"/>
              </w:rPr>
            </w:pPr>
            <w:r>
              <w:rPr>
                <w:rFonts w:hint="eastAsia" w:asciiTheme="minorEastAsia" w:hAnsiTheme="minorEastAsia" w:eastAsiaTheme="minorEastAsia"/>
                <w:color w:val="000000"/>
              </w:rPr>
              <w:t>(4)掌握典型PLC指令代码及程序编制的知识，初步具备编制PLC控制程序的能力；</w:t>
            </w:r>
          </w:p>
          <w:p>
            <w:pPr>
              <w:pStyle w:val="35"/>
              <w:spacing w:line="240" w:lineRule="auto"/>
              <w:ind w:left="363" w:hanging="363" w:hangingChars="173"/>
              <w:rPr>
                <w:rFonts w:asciiTheme="minorEastAsia" w:hAnsiTheme="minorEastAsia" w:eastAsiaTheme="minorEastAsia"/>
                <w:color w:val="000000"/>
              </w:rPr>
            </w:pPr>
            <w:r>
              <w:rPr>
                <w:rFonts w:hint="eastAsia" w:asciiTheme="minorEastAsia" w:hAnsiTheme="minorEastAsia" w:eastAsiaTheme="minorEastAsia"/>
                <w:color w:val="000000"/>
              </w:rPr>
              <w:t>(5)能正确安装PLC，正确完成外部的接线；</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(6)初步了解PLC的通信方式、组网及组态控制；熟悉PLC接口技术，具备正确使用PLC实现电气控制的初步能力；</w:t>
            </w:r>
          </w:p>
          <w:p>
            <w:pPr>
              <w:pStyle w:val="35"/>
              <w:spacing w:line="240" w:lineRule="auto"/>
              <w:ind w:left="363" w:hanging="363" w:hangingChars="173"/>
              <w:rPr>
                <w:rFonts w:asciiTheme="minorEastAsia" w:hAnsiTheme="minorEastAsia" w:eastAsiaTheme="minorEastAsia"/>
                <w:color w:val="000000"/>
              </w:rPr>
            </w:pPr>
            <w:r>
              <w:rPr>
                <w:rFonts w:hint="eastAsia" w:asciiTheme="minorEastAsia" w:hAnsiTheme="minorEastAsia" w:eastAsiaTheme="minorEastAsia"/>
                <w:color w:val="000000"/>
              </w:rPr>
              <w:t>(7)掌握典型控制系统的功能及将复杂程序简单化的方法,并能够结构化地设计用户程序；</w:t>
            </w:r>
          </w:p>
          <w:p>
            <w:pPr>
              <w:pStyle w:val="35"/>
              <w:spacing w:line="240" w:lineRule="auto"/>
              <w:ind w:left="363" w:hanging="363" w:hangingChars="173"/>
              <w:rPr>
                <w:rFonts w:asciiTheme="minorEastAsia" w:hAnsiTheme="minorEastAsia" w:eastAsiaTheme="minorEastAsia"/>
                <w:color w:val="000000"/>
              </w:rPr>
            </w:pPr>
            <w:r>
              <w:rPr>
                <w:rFonts w:hint="eastAsia" w:asciiTheme="minorEastAsia" w:hAnsiTheme="minorEastAsia" w:eastAsiaTheme="minorEastAsia"/>
                <w:color w:val="000000"/>
              </w:rPr>
              <w:t>(8)能够在生产现场正确安装PLC和正确完成接线；在生产现场进行简单的程序设计、调试、维护PLC系统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4" w:hRule="atLeast"/>
          <w:jc w:val="center"/>
        </w:trPr>
        <w:tc>
          <w:tcPr>
            <w:tcW w:w="11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工种实训（照明电路安装）（60）</w:t>
            </w:r>
          </w:p>
        </w:tc>
        <w:tc>
          <w:tcPr>
            <w:tcW w:w="3574" w:type="dxa"/>
            <w:tcBorders>
              <w:top w:val="single" w:color="auto" w:sz="4" w:space="0"/>
              <w:left w:val="single" w:color="auto" w:sz="4" w:space="0"/>
              <w:bottom w:val="single" w:color="auto" w:sz="4" w:space="0"/>
              <w:right w:val="single" w:color="auto" w:sz="4" w:space="0"/>
            </w:tcBorders>
          </w:tcPr>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(1)照明室内配线；</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(2)常用照明灯安装与调试；</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(3)小型配电装置安装与调试；</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(4)室内照明系统安装与调试</w:t>
            </w:r>
          </w:p>
        </w:tc>
        <w:tc>
          <w:tcPr>
            <w:tcW w:w="4535" w:type="dxa"/>
            <w:tcBorders>
              <w:top w:val="single" w:color="auto" w:sz="4" w:space="0"/>
              <w:left w:val="single" w:color="auto" w:sz="4" w:space="0"/>
              <w:bottom w:val="single" w:color="auto" w:sz="4" w:space="0"/>
              <w:right w:val="single" w:color="auto" w:sz="4" w:space="0"/>
            </w:tcBorders>
          </w:tcPr>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(1)会线管的切割、连接和安装；</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(2)掌握硬塑料管管线、明敷护套线线路的特点和要求；掌握硬塑料管敷设工艺；能识读和安装建筑电气；</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(3)掌握塑料槽板线路的特点和要求；能识读建筑电气、照明安装平面图；</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(4)掌握照明线路安装与调试；</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(5)了解配电装置的概况；会电能、电功率的计算；能进行小型配电装置安装与调试；</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(6)能熟练进行电气照明施工图的识读；</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(7)能熟练进行室内照明系统安装与调试；会照明电气线路的故障检修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34" w:hRule="atLeast"/>
          <w:jc w:val="center"/>
        </w:trPr>
        <w:tc>
          <w:tcPr>
            <w:tcW w:w="1161"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电气CAD技术</w:t>
            </w:r>
          </w:p>
          <w:p>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（64）</w:t>
            </w:r>
          </w:p>
        </w:tc>
        <w:tc>
          <w:tcPr>
            <w:tcW w:w="3574" w:type="dxa"/>
            <w:tcBorders>
              <w:top w:val="single" w:color="auto" w:sz="4" w:space="0"/>
              <w:left w:val="single" w:color="auto" w:sz="4" w:space="0"/>
              <w:bottom w:val="single" w:color="auto" w:sz="4" w:space="0"/>
              <w:right w:val="single" w:color="auto" w:sz="4" w:space="0"/>
            </w:tcBorders>
          </w:tcPr>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(1)AutoCAD基础内容；</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(2)绘制继电器—接触器控制电路；</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(3)电气接线图的绘制与识图；</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(4)电气平面布置图的绘制与识图；</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(5)电气CAD工程实践实例</w:t>
            </w:r>
          </w:p>
        </w:tc>
        <w:tc>
          <w:tcPr>
            <w:tcW w:w="4535" w:type="dxa"/>
            <w:tcBorders>
              <w:top w:val="single" w:color="auto" w:sz="4" w:space="0"/>
              <w:left w:val="single" w:color="auto" w:sz="4" w:space="0"/>
              <w:bottom w:val="single" w:color="auto" w:sz="4" w:space="0"/>
              <w:right w:val="single" w:color="auto" w:sz="4" w:space="0"/>
            </w:tcBorders>
          </w:tcPr>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(1)了解AutoCAD的基本知识，能进行基本图形元素的绘制；</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(2)能了解电气制图软件,电气图形分类、特点,电气图绘制有关国家标准；了解电气图形符号，了解文字符号与项目代号,了解电气图形布局；</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(3)能绘制继电器—接触器控制电路；</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(4)能规范完成电气接线图的绘制；</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(5)会电气平面布置图的绘制与识图；</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(6)能绘制和读懂一般工程电气图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11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建筑供配电与照明技术</w:t>
            </w:r>
          </w:p>
          <w:p>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（64）</w:t>
            </w:r>
          </w:p>
        </w:tc>
        <w:tc>
          <w:tcPr>
            <w:tcW w:w="3574" w:type="dxa"/>
            <w:tcBorders>
              <w:top w:val="single" w:color="auto" w:sz="4" w:space="0"/>
              <w:left w:val="single" w:color="auto" w:sz="4" w:space="0"/>
              <w:bottom w:val="single" w:color="auto" w:sz="4" w:space="0"/>
              <w:right w:val="single" w:color="auto" w:sz="4" w:space="0"/>
            </w:tcBorders>
          </w:tcPr>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(1)变配电系统接线方式设计；</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(2)电力负荷的分级与计算；</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(3)高低压电气设备及选择；</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(4)室内配线；</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(5)常用照明灯具安装与调试；</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(6)配电箱安装与调试；简单照明线路的设计、安装和调试；</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(7)LED控制技术应用</w:t>
            </w:r>
          </w:p>
        </w:tc>
        <w:tc>
          <w:tcPr>
            <w:tcW w:w="4535" w:type="dxa"/>
            <w:tcBorders>
              <w:top w:val="single" w:color="auto" w:sz="4" w:space="0"/>
              <w:left w:val="single" w:color="auto" w:sz="4" w:space="0"/>
              <w:bottom w:val="single" w:color="auto" w:sz="4" w:space="0"/>
              <w:right w:val="single" w:color="auto" w:sz="4" w:space="0"/>
            </w:tcBorders>
          </w:tcPr>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(1)了解供配电系统的接线方式和电力负荷的分级计算方法；</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(2)能选择高低压设备，能进行照明系统的简单设计、布线、设备安装、调试及系统维护等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11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工种实训（维修电工）</w:t>
            </w:r>
          </w:p>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（60）</w:t>
            </w:r>
          </w:p>
        </w:tc>
        <w:tc>
          <w:tcPr>
            <w:tcW w:w="3574" w:type="dxa"/>
            <w:tcBorders>
              <w:top w:val="single" w:color="auto" w:sz="4" w:space="0"/>
              <w:left w:val="single" w:color="auto" w:sz="4" w:space="0"/>
              <w:bottom w:val="single" w:color="auto" w:sz="4" w:space="0"/>
              <w:right w:val="single" w:color="auto" w:sz="4" w:space="0"/>
            </w:tcBorders>
          </w:tcPr>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(1)维修电工的相关理论知识；</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(2)单元电路的安装、调试和维修；</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(3)常见机床控制线路的运行、调试和维修</w:t>
            </w:r>
          </w:p>
        </w:tc>
        <w:tc>
          <w:tcPr>
            <w:tcW w:w="4535" w:type="dxa"/>
            <w:tcBorders>
              <w:top w:val="single" w:color="auto" w:sz="4" w:space="0"/>
              <w:left w:val="single" w:color="auto" w:sz="4" w:space="0"/>
              <w:bottom w:val="single" w:color="auto" w:sz="4" w:space="0"/>
              <w:right w:val="single" w:color="auto" w:sz="4" w:space="0"/>
            </w:tcBorders>
          </w:tcPr>
          <w:p>
            <w:pPr>
              <w:ind w:left="357" w:leftChars="150" w:hanging="42" w:hangingChars="2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按照电工中级工对知识和技能的要求，完成工种的训练和考核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11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传感与检测技术</w:t>
            </w:r>
          </w:p>
          <w:p>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（64）</w:t>
            </w:r>
          </w:p>
        </w:tc>
        <w:tc>
          <w:tcPr>
            <w:tcW w:w="3574" w:type="dxa"/>
            <w:tcBorders>
              <w:top w:val="single" w:color="auto" w:sz="4" w:space="0"/>
              <w:left w:val="single" w:color="auto" w:sz="4" w:space="0"/>
              <w:bottom w:val="single" w:color="auto" w:sz="4" w:space="0"/>
              <w:right w:val="single" w:color="auto" w:sz="4" w:space="0"/>
            </w:tcBorders>
          </w:tcPr>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(1)检测与传感器的基础知识；</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(2)应变式传感器；</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(3)温度传感器；</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(4)电容式传感器；</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(5)电感式传感器；</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(6)压电式传感器；</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(7)磁电式传感器；</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(8)光电、光纤式传感器；</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(9)辐射式传感器</w:t>
            </w:r>
          </w:p>
        </w:tc>
        <w:tc>
          <w:tcPr>
            <w:tcW w:w="4535" w:type="dxa"/>
            <w:tcBorders>
              <w:top w:val="single" w:color="auto" w:sz="4" w:space="0"/>
              <w:left w:val="single" w:color="auto" w:sz="4" w:space="0"/>
              <w:bottom w:val="single" w:color="auto" w:sz="4" w:space="0"/>
              <w:right w:val="single" w:color="auto" w:sz="4" w:space="0"/>
            </w:tcBorders>
          </w:tcPr>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(1)掌握传感器的基础知识，了解检测的基本原理及相关知识；</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(2)掌握常见传感器的工作原理，结构特点；</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(3)会识别各种常见传感器的特点及其在检测系统中的作用、地位；能够正确使用常见传感器，了解常见传感器的测量方法；</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(4)理解常见传感器转换电路，并掌握其性能性点；</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(5)能够根据要求分析传感器工作电路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1161"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综合布线系统工程施工</w:t>
            </w:r>
          </w:p>
          <w:p>
            <w:pPr>
              <w:jc w:val="center"/>
              <w:rPr>
                <w:rFonts w:cs="仿宋" w:asciiTheme="minorEastAsia" w:hAnsiTheme="minorEastAsia" w:eastAsiaTheme="minorEastAsia"/>
                <w:szCs w:val="21"/>
              </w:rPr>
            </w:pPr>
            <w:r>
              <w:rPr>
                <w:rFonts w:hint="eastAsia" w:cs="仿宋" w:asciiTheme="minorEastAsia" w:hAnsiTheme="minorEastAsia" w:eastAsiaTheme="minorEastAsia"/>
                <w:kern w:val="0"/>
                <w:szCs w:val="21"/>
              </w:rPr>
              <w:t>(64)</w:t>
            </w:r>
          </w:p>
        </w:tc>
        <w:tc>
          <w:tcPr>
            <w:tcW w:w="3574" w:type="dxa"/>
            <w:tcBorders>
              <w:top w:val="single" w:color="auto" w:sz="4" w:space="0"/>
              <w:left w:val="single" w:color="auto" w:sz="4" w:space="0"/>
              <w:bottom w:val="single" w:color="auto" w:sz="4" w:space="0"/>
              <w:right w:val="single" w:color="auto" w:sz="4" w:space="0"/>
            </w:tcBorders>
          </w:tcPr>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(1)综合布线系统的组成与标准；</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(2)综合布线系统主要设备、材料；</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(3)综合布线系统工程设计；</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(4)综合布线系统工程常用施工工具与仪器；</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(5)综合布线系统工程施工；</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(6)综合布线系统工程测试与验收</w:t>
            </w:r>
          </w:p>
        </w:tc>
        <w:tc>
          <w:tcPr>
            <w:tcW w:w="4535" w:type="dxa"/>
            <w:tcBorders>
              <w:top w:val="single" w:color="auto" w:sz="4" w:space="0"/>
              <w:left w:val="single" w:color="auto" w:sz="4" w:space="0"/>
              <w:bottom w:val="single" w:color="auto" w:sz="4" w:space="0"/>
              <w:right w:val="single" w:color="auto" w:sz="4" w:space="0"/>
            </w:tcBorders>
          </w:tcPr>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(1)了解综合布线系统的组成和标准；</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(2)能选择系统的设备和材料，完成简单系统设计；</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(3)会使用常用的工具及仪器，完成系统的安装、测试及验收等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1161"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建筑智能化设备安装技术</w:t>
            </w:r>
          </w:p>
          <w:p>
            <w:pPr>
              <w:jc w:val="center"/>
              <w:rPr>
                <w:rFonts w:cs="仿宋" w:asciiTheme="minorEastAsia" w:hAnsiTheme="minorEastAsia" w:eastAsiaTheme="minorEastAsia"/>
                <w:szCs w:val="21"/>
              </w:rPr>
            </w:pPr>
            <w:r>
              <w:rPr>
                <w:rFonts w:hint="eastAsia" w:cs="仿宋" w:asciiTheme="minorEastAsia" w:hAnsiTheme="minorEastAsia" w:eastAsiaTheme="minorEastAsia"/>
                <w:kern w:val="0"/>
                <w:szCs w:val="21"/>
              </w:rPr>
              <w:t>(64)</w:t>
            </w:r>
          </w:p>
        </w:tc>
        <w:tc>
          <w:tcPr>
            <w:tcW w:w="3574" w:type="dxa"/>
            <w:tcBorders>
              <w:top w:val="single" w:color="auto" w:sz="4" w:space="0"/>
              <w:left w:val="single" w:color="auto" w:sz="4" w:space="0"/>
              <w:bottom w:val="single" w:color="auto" w:sz="4" w:space="0"/>
              <w:right w:val="single" w:color="auto" w:sz="4" w:space="0"/>
            </w:tcBorders>
          </w:tcPr>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(1)智能建筑中电视系统、消防系统、安防系统、通信系统、建筑设备自动化系统，以及为上述系统服务的综合布线系统；</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(2)常用设备器材的结构性能、安装工艺、调试方法和注意事项</w:t>
            </w:r>
          </w:p>
        </w:tc>
        <w:tc>
          <w:tcPr>
            <w:tcW w:w="4535" w:type="dxa"/>
            <w:tcBorders>
              <w:top w:val="single" w:color="auto" w:sz="4" w:space="0"/>
              <w:left w:val="single" w:color="auto" w:sz="4" w:space="0"/>
              <w:bottom w:val="single" w:color="auto" w:sz="4" w:space="0"/>
              <w:right w:val="single" w:color="auto" w:sz="4" w:space="0"/>
            </w:tcBorders>
          </w:tcPr>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(1)了解系统的基本构成及工作原理；</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(2)掌握常用设备器材的结构性能、安装工艺、调试方法和注意事项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1161"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安全防范系统工程施工</w:t>
            </w:r>
          </w:p>
          <w:p>
            <w:pPr>
              <w:jc w:val="center"/>
              <w:rPr>
                <w:rFonts w:cs="仿宋" w:asciiTheme="minorEastAsia" w:hAnsiTheme="minorEastAsia" w:eastAsiaTheme="minorEastAsia"/>
                <w:szCs w:val="21"/>
              </w:rPr>
            </w:pPr>
            <w:r>
              <w:rPr>
                <w:rFonts w:hint="eastAsia" w:cs="仿宋" w:asciiTheme="minorEastAsia" w:hAnsiTheme="minorEastAsia" w:eastAsiaTheme="minorEastAsia"/>
                <w:kern w:val="0"/>
                <w:szCs w:val="21"/>
              </w:rPr>
              <w:t>(64)</w:t>
            </w:r>
          </w:p>
        </w:tc>
        <w:tc>
          <w:tcPr>
            <w:tcW w:w="3574" w:type="dxa"/>
            <w:tcBorders>
              <w:top w:val="single" w:color="auto" w:sz="4" w:space="0"/>
              <w:left w:val="single" w:color="auto" w:sz="4" w:space="0"/>
              <w:bottom w:val="single" w:color="auto" w:sz="4" w:space="0"/>
              <w:right w:val="single" w:color="auto" w:sz="4" w:space="0"/>
            </w:tcBorders>
          </w:tcPr>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(1)可视对讲系统构成与原理、主要设备及系统的安装与调试方法；</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(2)闭路监控系统构成与原理、主要设备及系统的安装与调试方法；</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(3)周界防越系统构成与原理、主要设备及系统的安装与调试方法；</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(4)停车场管理系统构成与原理、主要设备及系统的安装与调试方法；</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(5)电子巡更系统构成与原理、主要设备及系统的安装与调试方法；</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(6)防盗报警系统构成与原理、主要设备及系统的安装与调试方法；</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(7)远程抄表和计量系统构成与原理、主要设备及系统的安装与调试方法；</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(8)智能一卡通系统的构成与原理、主要设备及系统的安装与调试方法</w:t>
            </w:r>
          </w:p>
        </w:tc>
        <w:tc>
          <w:tcPr>
            <w:tcW w:w="4535" w:type="dxa"/>
            <w:tcBorders>
              <w:top w:val="single" w:color="auto" w:sz="4" w:space="0"/>
              <w:left w:val="single" w:color="auto" w:sz="4" w:space="0"/>
              <w:bottom w:val="single" w:color="auto" w:sz="4" w:space="0"/>
              <w:right w:val="single" w:color="auto" w:sz="4" w:space="0"/>
            </w:tcBorders>
          </w:tcPr>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(1)了解系统的基本构成及工作原理；</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(2)能绘制安全防范系统的系统图和平面图；</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(3)能设计简单安防系统并进行安装及维护工作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1161"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消防报警及联动系统工程施工</w:t>
            </w:r>
          </w:p>
          <w:p>
            <w:pPr>
              <w:jc w:val="center"/>
              <w:rPr>
                <w:rFonts w:cs="仿宋" w:asciiTheme="minorEastAsia" w:hAnsiTheme="minorEastAsia" w:eastAsiaTheme="minorEastAsia"/>
                <w:szCs w:val="21"/>
              </w:rPr>
            </w:pPr>
            <w:r>
              <w:rPr>
                <w:rFonts w:hint="eastAsia" w:cs="仿宋" w:asciiTheme="minorEastAsia" w:hAnsiTheme="minorEastAsia" w:eastAsiaTheme="minorEastAsia"/>
                <w:kern w:val="0"/>
                <w:szCs w:val="21"/>
              </w:rPr>
              <w:t>(64)</w:t>
            </w:r>
          </w:p>
        </w:tc>
        <w:tc>
          <w:tcPr>
            <w:tcW w:w="3574" w:type="dxa"/>
            <w:tcBorders>
              <w:top w:val="single" w:color="auto" w:sz="4" w:space="0"/>
              <w:left w:val="single" w:color="auto" w:sz="4" w:space="0"/>
              <w:bottom w:val="single" w:color="auto" w:sz="4" w:space="0"/>
              <w:right w:val="single" w:color="auto" w:sz="4" w:space="0"/>
            </w:tcBorders>
          </w:tcPr>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(1)消防报警及联动系统的概况；</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(2)消防报警及联动系统的设计；</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(3)消防报警及联动系统的施工组织设计；</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(4)消防报警及联动系统的布管穿线；</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(5)火灾探测器与手动报警按钮安装；</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(6)消防联动控制设备的安装；</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(7)消防报警及联动系统的调试与验收</w:t>
            </w:r>
          </w:p>
        </w:tc>
        <w:tc>
          <w:tcPr>
            <w:tcW w:w="4535" w:type="dxa"/>
            <w:tcBorders>
              <w:top w:val="single" w:color="auto" w:sz="4" w:space="0"/>
              <w:left w:val="single" w:color="auto" w:sz="4" w:space="0"/>
              <w:bottom w:val="single" w:color="auto" w:sz="4" w:space="0"/>
              <w:right w:val="single" w:color="auto" w:sz="4" w:space="0"/>
            </w:tcBorders>
          </w:tcPr>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(1)能读懂消防报警及联动系统工程施工图，正确理解设计意图；</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(2)能完成消防报警及联动系统的施工组织设计；</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(3)掌握消防报警及联动系统的布管穿线及设备的安装、调试与验收方法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1161"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szCs w:val="21"/>
              </w:rPr>
            </w:pPr>
            <w:r>
              <w:rPr>
                <w:rFonts w:hint="eastAsia" w:cs="仿宋" w:asciiTheme="minorEastAsia" w:hAnsiTheme="minorEastAsia" w:eastAsiaTheme="minorEastAsia"/>
                <w:szCs w:val="21"/>
                <w:lang w:eastAsia="zh-CN"/>
              </w:rPr>
              <w:t>建筑</w:t>
            </w:r>
            <w:r>
              <w:rPr>
                <w:rFonts w:hint="eastAsia" w:cs="仿宋" w:asciiTheme="minorEastAsia" w:hAnsiTheme="minorEastAsia" w:eastAsiaTheme="minorEastAsia"/>
                <w:szCs w:val="21"/>
              </w:rPr>
              <w:t>智能化系统工程施工组织与管理</w:t>
            </w:r>
          </w:p>
          <w:p>
            <w:pPr>
              <w:jc w:val="cente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(64)</w:t>
            </w:r>
          </w:p>
        </w:tc>
        <w:tc>
          <w:tcPr>
            <w:tcW w:w="3574" w:type="dxa"/>
            <w:tcBorders>
              <w:top w:val="single" w:color="auto" w:sz="4" w:space="0"/>
              <w:left w:val="single" w:color="auto" w:sz="4" w:space="0"/>
              <w:bottom w:val="single" w:color="auto" w:sz="4" w:space="0"/>
              <w:right w:val="single" w:color="auto" w:sz="4" w:space="0"/>
            </w:tcBorders>
          </w:tcPr>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w:t>
            </w:r>
            <w:r>
              <w:rPr>
                <w:rFonts w:hint="eastAsia" w:asciiTheme="minorEastAsia" w:hAnsiTheme="minorEastAsia" w:eastAsiaTheme="minorEastAsia"/>
                <w:color w:val="000000"/>
                <w:szCs w:val="21"/>
                <w:lang w:eastAsia="zh-CN"/>
              </w:rPr>
              <w:t>建筑</w:t>
            </w:r>
            <w:r>
              <w:rPr>
                <w:rFonts w:hint="eastAsia" w:asciiTheme="minorEastAsia" w:hAnsiTheme="minorEastAsia" w:eastAsiaTheme="minorEastAsia"/>
                <w:color w:val="000000"/>
                <w:szCs w:val="21"/>
              </w:rPr>
              <w:t>智能化系统工程的招投标及施工合同；</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(2)施工部署与施工准备；</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(3)进度管理、成本管理、施工技术管理、质量管理、安全管理与文明施工；</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(4)工程档案与资料管理及竣工验收；</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(5)系统的维护与保养；</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(6)施工组织设计</w:t>
            </w:r>
          </w:p>
        </w:tc>
        <w:tc>
          <w:tcPr>
            <w:tcW w:w="4535" w:type="dxa"/>
            <w:tcBorders>
              <w:top w:val="single" w:color="auto" w:sz="4" w:space="0"/>
              <w:left w:val="single" w:color="auto" w:sz="4" w:space="0"/>
              <w:bottom w:val="single" w:color="auto" w:sz="4" w:space="0"/>
              <w:right w:val="single" w:color="auto" w:sz="4" w:space="0"/>
            </w:tcBorders>
          </w:tcPr>
          <w:p>
            <w:pPr>
              <w:autoSpaceDN w:val="0"/>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(1)了解</w:t>
            </w:r>
            <w:r>
              <w:rPr>
                <w:rFonts w:hint="eastAsia" w:asciiTheme="minorEastAsia" w:hAnsiTheme="minorEastAsia" w:eastAsiaTheme="minorEastAsia"/>
                <w:color w:val="000000"/>
                <w:szCs w:val="21"/>
                <w:lang w:eastAsia="zh-CN"/>
              </w:rPr>
              <w:t>建筑</w:t>
            </w:r>
            <w:r>
              <w:rPr>
                <w:rFonts w:hint="eastAsia" w:asciiTheme="minorEastAsia" w:hAnsiTheme="minorEastAsia" w:eastAsiaTheme="minorEastAsia"/>
                <w:color w:val="000000"/>
                <w:szCs w:val="21"/>
              </w:rPr>
              <w:t>智能化系统施工组织与施工管理的基本方法；</w:t>
            </w:r>
          </w:p>
          <w:p>
            <w:pPr>
              <w:autoSpaceDN w:val="0"/>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(2)能进行施工组织设计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1161"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建筑智能化设备运行与控制</w:t>
            </w:r>
          </w:p>
          <w:p>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（64）</w:t>
            </w:r>
          </w:p>
        </w:tc>
        <w:tc>
          <w:tcPr>
            <w:tcW w:w="3574" w:type="dxa"/>
            <w:tcBorders>
              <w:top w:val="single" w:color="auto" w:sz="4" w:space="0"/>
              <w:left w:val="single" w:color="auto" w:sz="4" w:space="0"/>
              <w:bottom w:val="single" w:color="auto" w:sz="4" w:space="0"/>
              <w:right w:val="single" w:color="auto" w:sz="4" w:space="0"/>
            </w:tcBorders>
          </w:tcPr>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w:t>
            </w:r>
            <w:r>
              <w:rPr>
                <w:rFonts w:hint="eastAsia" w:asciiTheme="minorEastAsia" w:hAnsiTheme="minorEastAsia" w:eastAsiaTheme="minorEastAsia"/>
                <w:color w:val="000000"/>
                <w:szCs w:val="21"/>
                <w:lang w:eastAsia="zh-CN"/>
              </w:rPr>
              <w:t>建筑</w:t>
            </w:r>
            <w:r>
              <w:rPr>
                <w:rFonts w:hint="eastAsia" w:asciiTheme="minorEastAsia" w:hAnsiTheme="minorEastAsia" w:eastAsiaTheme="minorEastAsia"/>
                <w:color w:val="000000"/>
                <w:szCs w:val="21"/>
              </w:rPr>
              <w:t>智能化技术的基本概念；</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w:t>
            </w:r>
            <w:r>
              <w:rPr>
                <w:rFonts w:hint="eastAsia" w:asciiTheme="minorEastAsia" w:hAnsiTheme="minorEastAsia" w:eastAsiaTheme="minorEastAsia"/>
                <w:color w:val="000000"/>
                <w:szCs w:val="21"/>
                <w:lang w:eastAsia="zh-CN"/>
              </w:rPr>
              <w:t>建筑</w:t>
            </w:r>
            <w:r>
              <w:rPr>
                <w:rFonts w:hint="eastAsia" w:asciiTheme="minorEastAsia" w:hAnsiTheme="minorEastAsia" w:eastAsiaTheme="minorEastAsia"/>
                <w:color w:val="000000"/>
                <w:szCs w:val="21"/>
              </w:rPr>
              <w:t>智能化的供配电系统；</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w:t>
            </w:r>
            <w:r>
              <w:rPr>
                <w:rFonts w:hint="eastAsia" w:asciiTheme="minorEastAsia" w:hAnsiTheme="minorEastAsia" w:eastAsiaTheme="minorEastAsia"/>
                <w:color w:val="000000"/>
                <w:szCs w:val="21"/>
                <w:lang w:eastAsia="zh-CN"/>
              </w:rPr>
              <w:t>建筑</w:t>
            </w:r>
            <w:r>
              <w:rPr>
                <w:rFonts w:hint="eastAsia" w:asciiTheme="minorEastAsia" w:hAnsiTheme="minorEastAsia" w:eastAsiaTheme="minorEastAsia"/>
                <w:color w:val="000000"/>
                <w:szCs w:val="21"/>
              </w:rPr>
              <w:t>智能化的空调系统；</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w:t>
            </w:r>
            <w:r>
              <w:rPr>
                <w:rFonts w:hint="eastAsia" w:asciiTheme="minorEastAsia" w:hAnsiTheme="minorEastAsia" w:eastAsiaTheme="minorEastAsia"/>
                <w:color w:val="000000"/>
                <w:szCs w:val="21"/>
                <w:lang w:eastAsia="zh-CN"/>
              </w:rPr>
              <w:t>建筑</w:t>
            </w:r>
            <w:r>
              <w:rPr>
                <w:rFonts w:hint="eastAsia" w:asciiTheme="minorEastAsia" w:hAnsiTheme="minorEastAsia" w:eastAsiaTheme="minorEastAsia"/>
                <w:color w:val="000000"/>
                <w:szCs w:val="21"/>
              </w:rPr>
              <w:t>智能化的给排水系统；</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(5)</w:t>
            </w:r>
            <w:r>
              <w:rPr>
                <w:rFonts w:hint="eastAsia" w:asciiTheme="minorEastAsia" w:hAnsiTheme="minorEastAsia" w:eastAsiaTheme="minorEastAsia"/>
                <w:color w:val="000000"/>
                <w:szCs w:val="21"/>
                <w:lang w:eastAsia="zh-CN"/>
              </w:rPr>
              <w:t>建筑</w:t>
            </w:r>
            <w:r>
              <w:rPr>
                <w:rFonts w:hint="eastAsia" w:asciiTheme="minorEastAsia" w:hAnsiTheme="minorEastAsia" w:eastAsiaTheme="minorEastAsia"/>
                <w:color w:val="000000"/>
                <w:szCs w:val="21"/>
              </w:rPr>
              <w:t>智能化的安防系统；</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w:t>
            </w:r>
            <w:r>
              <w:rPr>
                <w:rFonts w:hint="eastAsia" w:asciiTheme="minorEastAsia" w:hAnsiTheme="minorEastAsia" w:eastAsiaTheme="minorEastAsia"/>
                <w:color w:val="000000"/>
                <w:szCs w:val="21"/>
                <w:lang w:eastAsia="zh-CN"/>
              </w:rPr>
              <w:t>建筑</w:t>
            </w:r>
            <w:r>
              <w:rPr>
                <w:rFonts w:hint="eastAsia" w:asciiTheme="minorEastAsia" w:hAnsiTheme="minorEastAsia" w:eastAsiaTheme="minorEastAsia"/>
                <w:color w:val="000000"/>
                <w:szCs w:val="21"/>
              </w:rPr>
              <w:t>智能化的消防系统；</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(7)智能</w:t>
            </w:r>
            <w:r>
              <w:rPr>
                <w:rFonts w:hint="eastAsia" w:asciiTheme="minorEastAsia" w:hAnsiTheme="minorEastAsia" w:eastAsiaTheme="minorEastAsia"/>
                <w:color w:val="000000"/>
                <w:szCs w:val="21"/>
                <w:lang w:eastAsia="zh-CN"/>
              </w:rPr>
              <w:t>建筑</w:t>
            </w:r>
            <w:r>
              <w:rPr>
                <w:rFonts w:hint="eastAsia" w:asciiTheme="minorEastAsia" w:hAnsiTheme="minorEastAsia" w:eastAsiaTheme="minorEastAsia"/>
                <w:color w:val="000000"/>
                <w:szCs w:val="21"/>
              </w:rPr>
              <w:t>综合管理系统；</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(8)</w:t>
            </w:r>
            <w:r>
              <w:rPr>
                <w:rFonts w:hint="eastAsia" w:asciiTheme="minorEastAsia" w:hAnsiTheme="minorEastAsia" w:eastAsiaTheme="minorEastAsia"/>
                <w:color w:val="000000"/>
                <w:szCs w:val="21"/>
                <w:lang w:eastAsia="zh-CN"/>
              </w:rPr>
              <w:t>建筑</w:t>
            </w:r>
            <w:r>
              <w:rPr>
                <w:rFonts w:hint="eastAsia" w:asciiTheme="minorEastAsia" w:hAnsiTheme="minorEastAsia" w:eastAsiaTheme="minorEastAsia"/>
                <w:color w:val="000000"/>
                <w:szCs w:val="21"/>
              </w:rPr>
              <w:t>智能化的综合布线系统；</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(9)力控监控组态软件</w:t>
            </w:r>
          </w:p>
        </w:tc>
        <w:tc>
          <w:tcPr>
            <w:tcW w:w="4535" w:type="dxa"/>
            <w:tcBorders>
              <w:top w:val="single" w:color="auto" w:sz="4" w:space="0"/>
              <w:left w:val="single" w:color="auto" w:sz="4" w:space="0"/>
              <w:bottom w:val="single" w:color="auto" w:sz="4" w:space="0"/>
              <w:right w:val="single" w:color="auto" w:sz="4" w:space="0"/>
            </w:tcBorders>
          </w:tcPr>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(1)了解</w:t>
            </w:r>
            <w:r>
              <w:rPr>
                <w:rFonts w:hint="eastAsia" w:asciiTheme="minorEastAsia" w:hAnsiTheme="minorEastAsia" w:eastAsiaTheme="minorEastAsia"/>
                <w:color w:val="000000"/>
                <w:szCs w:val="21"/>
                <w:lang w:eastAsia="zh-CN"/>
              </w:rPr>
              <w:t>建筑</w:t>
            </w:r>
            <w:r>
              <w:rPr>
                <w:rFonts w:hint="eastAsia" w:asciiTheme="minorEastAsia" w:hAnsiTheme="minorEastAsia" w:eastAsiaTheme="minorEastAsia"/>
                <w:color w:val="000000"/>
                <w:szCs w:val="21"/>
              </w:rPr>
              <w:t>智能化技术的基本概念、组成及特点；</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(2)掌握</w:t>
            </w:r>
            <w:r>
              <w:rPr>
                <w:rFonts w:hint="eastAsia" w:asciiTheme="minorEastAsia" w:hAnsiTheme="minorEastAsia" w:eastAsiaTheme="minorEastAsia"/>
                <w:color w:val="000000"/>
                <w:szCs w:val="21"/>
                <w:lang w:eastAsia="zh-CN"/>
              </w:rPr>
              <w:t>建筑</w:t>
            </w:r>
            <w:r>
              <w:rPr>
                <w:rFonts w:hint="eastAsia" w:asciiTheme="minorEastAsia" w:hAnsiTheme="minorEastAsia" w:eastAsiaTheme="minorEastAsia"/>
                <w:color w:val="000000"/>
                <w:szCs w:val="21"/>
              </w:rPr>
              <w:t>智能化供配电系统、空调系统、给排水系统、安防系统和消防系统的运行和控制的原理及方法；</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(3)熟悉智能</w:t>
            </w:r>
            <w:r>
              <w:rPr>
                <w:rFonts w:hint="eastAsia" w:asciiTheme="minorEastAsia" w:hAnsiTheme="minorEastAsia" w:eastAsiaTheme="minorEastAsia"/>
                <w:color w:val="000000"/>
                <w:szCs w:val="21"/>
                <w:lang w:eastAsia="zh-CN"/>
              </w:rPr>
              <w:t>建筑</w:t>
            </w:r>
            <w:r>
              <w:rPr>
                <w:rFonts w:hint="eastAsia" w:asciiTheme="minorEastAsia" w:hAnsiTheme="minorEastAsia" w:eastAsiaTheme="minorEastAsia"/>
                <w:color w:val="000000"/>
                <w:szCs w:val="21"/>
              </w:rPr>
              <w:t>综合管理系统；</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(4)掌握</w:t>
            </w:r>
            <w:r>
              <w:rPr>
                <w:rFonts w:hint="eastAsia" w:asciiTheme="minorEastAsia" w:hAnsiTheme="minorEastAsia" w:eastAsiaTheme="minorEastAsia"/>
                <w:color w:val="000000"/>
                <w:szCs w:val="21"/>
                <w:lang w:eastAsia="zh-CN"/>
              </w:rPr>
              <w:t>建筑</w:t>
            </w:r>
            <w:r>
              <w:rPr>
                <w:rFonts w:hint="eastAsia" w:asciiTheme="minorEastAsia" w:hAnsiTheme="minorEastAsia" w:eastAsiaTheme="minorEastAsia"/>
                <w:color w:val="000000"/>
                <w:szCs w:val="21"/>
              </w:rPr>
              <w:t>智能化的综合布线系统的应用；</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(5)掌握力控监控组态软件的使用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116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asciiTheme="minorEastAsia" w:hAnsiTheme="minorEastAsia" w:eastAsiaTheme="minorEastAsia"/>
                <w:i/>
                <w:szCs w:val="21"/>
              </w:rPr>
            </w:pPr>
            <w:r>
              <w:rPr>
                <w:rFonts w:hint="eastAsia" w:cs="仿宋" w:asciiTheme="minorEastAsia" w:hAnsiTheme="minorEastAsia" w:eastAsiaTheme="minorEastAsia"/>
                <w:szCs w:val="21"/>
              </w:rPr>
              <w:t>建筑设备监控系统工程施工（64）</w:t>
            </w:r>
          </w:p>
        </w:tc>
        <w:tc>
          <w:tcPr>
            <w:tcW w:w="3574" w:type="dxa"/>
            <w:tcBorders>
              <w:top w:val="single" w:color="auto" w:sz="4" w:space="0"/>
              <w:left w:val="single" w:color="auto" w:sz="4" w:space="0"/>
              <w:bottom w:val="single" w:color="auto" w:sz="4" w:space="0"/>
              <w:right w:val="single" w:color="auto" w:sz="4" w:space="0"/>
            </w:tcBorders>
          </w:tcPr>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(1)集散式控制系统安装与调试；</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(2)现场总线控制系统安装与调试；</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(3)信号与数据传输系统安装与调试；</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(4)供配电监控系统安装与调试；</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(5)照明监控系统安装与调试；</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(6)电梯监控系统安装与调试；</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(7)暖通空调监控系统安装与调试；</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(8)给排水设备监控系统安装与调试；</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(9)组态软件的使用</w:t>
            </w:r>
          </w:p>
        </w:tc>
        <w:tc>
          <w:tcPr>
            <w:tcW w:w="4535" w:type="dxa"/>
            <w:tcBorders>
              <w:top w:val="single" w:color="auto" w:sz="4" w:space="0"/>
              <w:left w:val="single" w:color="auto" w:sz="4" w:space="0"/>
              <w:bottom w:val="single" w:color="auto" w:sz="4" w:space="0"/>
              <w:right w:val="single" w:color="auto" w:sz="4" w:space="0"/>
            </w:tcBorders>
          </w:tcPr>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(1)了解集散式控制系统、现场总线控制系统的原理、结构和功能；</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(2)掌握集散式控制系统的安装和调试方法；</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(3)掌握信号与数据传输系统安装与调试方法；</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(4)掌握供配电监控系统、照明监控系统、电梯监控系统、暖通空调监控系统、给排水设备监控系统安装与调试方法；</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(5)掌握组态软件建立监控程序的方法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1161"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物业综合管理实务</w:t>
            </w:r>
          </w:p>
          <w:p>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（64）</w:t>
            </w:r>
          </w:p>
        </w:tc>
        <w:tc>
          <w:tcPr>
            <w:tcW w:w="3574" w:type="dxa"/>
            <w:tcBorders>
              <w:top w:val="single" w:color="auto" w:sz="4" w:space="0"/>
              <w:left w:val="single" w:color="auto" w:sz="4" w:space="0"/>
              <w:bottom w:val="single" w:color="auto" w:sz="4" w:space="0"/>
              <w:right w:val="single" w:color="auto" w:sz="4" w:space="0"/>
            </w:tcBorders>
          </w:tcPr>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(1)物业管理概述；</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(2)智能系统在物业管理中的应用；</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(3)家庭三表自动抄表；</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(4)远程收费与缴费；</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(5)安防联网</w:t>
            </w:r>
          </w:p>
        </w:tc>
        <w:tc>
          <w:tcPr>
            <w:tcW w:w="4535" w:type="dxa"/>
            <w:tcBorders>
              <w:top w:val="single" w:color="auto" w:sz="4" w:space="0"/>
              <w:left w:val="single" w:color="auto" w:sz="4" w:space="0"/>
              <w:bottom w:val="single" w:color="auto" w:sz="4" w:space="0"/>
              <w:right w:val="single" w:color="auto" w:sz="4" w:space="0"/>
            </w:tcBorders>
          </w:tcPr>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(1)能说出物业管理的主要内容与任务；</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(2)掌握家庭三表自动抄表和远程收费与缴费；</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(3)熟悉常见物业管理平台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1161"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物业智能化系统维护与管理</w:t>
            </w:r>
          </w:p>
          <w:p>
            <w:pPr>
              <w:jc w:val="center"/>
              <w:rPr>
                <w:rFonts w:cs="仿宋" w:asciiTheme="minorEastAsia" w:hAnsiTheme="minorEastAsia" w:eastAsiaTheme="minorEastAsia"/>
                <w:szCs w:val="21"/>
              </w:rPr>
            </w:pPr>
            <w:r>
              <w:rPr>
                <w:rFonts w:hint="eastAsia" w:cs="仿宋" w:asciiTheme="minorEastAsia" w:hAnsiTheme="minorEastAsia" w:eastAsiaTheme="minorEastAsia"/>
                <w:kern w:val="0"/>
                <w:szCs w:val="21"/>
              </w:rPr>
              <w:t>(64)</w:t>
            </w:r>
          </w:p>
        </w:tc>
        <w:tc>
          <w:tcPr>
            <w:tcW w:w="3574" w:type="dxa"/>
            <w:tcBorders>
              <w:top w:val="single" w:color="auto" w:sz="4" w:space="0"/>
              <w:left w:val="single" w:color="auto" w:sz="4" w:space="0"/>
              <w:bottom w:val="single" w:color="auto" w:sz="4" w:space="0"/>
              <w:right w:val="single" w:color="auto" w:sz="4" w:space="0"/>
            </w:tcBorders>
          </w:tcPr>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(1)物业智能化系统维护与管理概述；</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(2)安全防范系统维护与管理；</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(3)火灾自动报警与消防联动系统维护与管理；</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(4)建筑设备自动监控系统维护与管理；</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(5)综合布线系统维护与管理；</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(6)物业智能化系统维护与管理的技术与方法</w:t>
            </w:r>
          </w:p>
        </w:tc>
        <w:tc>
          <w:tcPr>
            <w:tcW w:w="4535" w:type="dxa"/>
            <w:tcBorders>
              <w:top w:val="single" w:color="auto" w:sz="4" w:space="0"/>
              <w:left w:val="single" w:color="auto" w:sz="4" w:space="0"/>
              <w:bottom w:val="single" w:color="auto" w:sz="4" w:space="0"/>
              <w:right w:val="single" w:color="auto" w:sz="4" w:space="0"/>
            </w:tcBorders>
          </w:tcPr>
          <w:p>
            <w:pPr>
              <w:snapToGrid w:val="0"/>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(1)了解物业智能化系统维护与管理的概念和组成特点；</w:t>
            </w:r>
          </w:p>
          <w:p>
            <w:pPr>
              <w:snapToGrid w:val="0"/>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(2)掌握安全防范系统维护与管理的方法；</w:t>
            </w:r>
          </w:p>
          <w:p>
            <w:pPr>
              <w:snapToGrid w:val="0"/>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(3)掌握火灾自动报警与消防联动系统维护与管理的方法；</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(4)掌握建筑设备自动监控系统维护与管理的方法；</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(5)掌握综合布线系统维护与管理的方法；</w:t>
            </w:r>
          </w:p>
          <w:p>
            <w:pPr>
              <w:ind w:left="363" w:hanging="363" w:hangingChars="173"/>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(6)会熟练使用常见物业管理平台</w:t>
            </w:r>
          </w:p>
        </w:tc>
      </w:tr>
    </w:tbl>
    <w:p>
      <w:pPr>
        <w:ind w:firstLine="562" w:firstLineChars="200"/>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九、专业教师基本要求</w:t>
      </w:r>
      <w:r>
        <w:rPr>
          <w:rFonts w:cs="仿宋" w:asciiTheme="minorEastAsia" w:hAnsiTheme="minorEastAsia" w:eastAsiaTheme="minorEastAsia"/>
          <w:b/>
          <w:sz w:val="28"/>
          <w:szCs w:val="28"/>
        </w:rPr>
        <mc:AlternateContent>
          <mc:Choice Requires="wps">
            <w:drawing>
              <wp:anchor distT="0" distB="0" distL="113665" distR="113665" simplePos="0" relativeHeight="251659264" behindDoc="0" locked="0" layoutInCell="1" allowOverlap="1">
                <wp:simplePos x="0" y="0"/>
                <wp:positionH relativeFrom="column">
                  <wp:posOffset>3194050</wp:posOffset>
                </wp:positionH>
                <wp:positionV relativeFrom="paragraph">
                  <wp:posOffset>100330</wp:posOffset>
                </wp:positionV>
                <wp:extent cx="0" cy="0"/>
                <wp:effectExtent l="0" t="0" r="0" b="0"/>
                <wp:wrapNone/>
                <wp:docPr id="1" name="直接箭头连接符 1"/>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251.5pt;margin-top:7.9pt;height:0pt;width:0pt;z-index:251659264;mso-width-relative:page;mso-height-relative:page;" filled="f" stroked="t" coordsize="21600,21600" o:gfxdata="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pyuaNMA&#10;AAAJAQAADwAAAAAAAAABACAAAAAiAAAAZHJzL2Rvd25yZXYueG1sUEsBAhQAFAAAAAgAh07iQMy+&#10;zNbrAQAAuAMAAA4AAAAAAAAAAQAgAAAAIgEAAGRycy9lMm9Eb2MueG1sUEsFBgAAAAAGAAYAWQEA&#10;AH8FAAAAAA==&#10;">
                <v:fill on="f" focussize="0,0"/>
                <v:stroke color="#000000" joinstyle="round"/>
                <v:imagedata o:title=""/>
                <o:lock v:ext="edit" aspectratio="f"/>
              </v:shape>
            </w:pict>
          </mc:Fallback>
        </mc:AlternateContent>
      </w:r>
    </w:p>
    <w:p>
      <w:pPr>
        <w:widowControl/>
        <w:snapToGrid w:val="0"/>
        <w:ind w:firstLine="480" w:firstLineChars="200"/>
        <w:rPr>
          <w:rFonts w:asciiTheme="minorEastAsia" w:hAnsiTheme="minorEastAsia" w:eastAsiaTheme="minorEastAsia"/>
          <w:sz w:val="24"/>
        </w:rPr>
      </w:pPr>
      <w:r>
        <w:rPr>
          <w:rFonts w:hint="eastAsia" w:asciiTheme="minorEastAsia" w:hAnsiTheme="minorEastAsia" w:eastAsiaTheme="minorEastAsia"/>
          <w:sz w:val="24"/>
        </w:rPr>
        <w:t>1.专任专业教师与在籍学生之比不低于1:36；具有本科以上学历90%以上，研究生学历（或硕士以上学位）5%以上，高级职称15%以上；获得与本专业相关的高级工以上职业资格60%以上，或取得非教师系列专业技术中级以上职称30%以上；兼职教师占专业教师比例10%-40%，60%以上具有中级以上技术职称或高级工以上职业资格。</w:t>
      </w:r>
    </w:p>
    <w:p>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2.</w:t>
      </w:r>
      <w:r>
        <w:rPr>
          <w:rFonts w:hint="eastAsia" w:cs="仿宋" w:asciiTheme="minorEastAsia" w:hAnsiTheme="minorEastAsia" w:eastAsiaTheme="minorEastAsia"/>
          <w:sz w:val="24"/>
        </w:rPr>
        <w:t>专任专业教师应具有建筑电气智能化、建筑设施智能技术等相关专业本科以上学历；三年以上专任专业教师，应达到“省教育厅办公室关于公布《江苏省中等职业学校“双师型”教师非教师系列专业技术证书目录(试行)》的通知”文件规定的执业资格、专业技术职称或职业资格要求</w:t>
      </w:r>
      <w:r>
        <w:rPr>
          <w:rFonts w:hint="eastAsia" w:asciiTheme="minorEastAsia" w:hAnsiTheme="minorEastAsia" w:eastAsiaTheme="minorEastAsia"/>
          <w:sz w:val="24"/>
        </w:rPr>
        <w:t>,如建造师（二级及以上）、工程师、智能</w:t>
      </w:r>
      <w:r>
        <w:rPr>
          <w:rFonts w:hint="eastAsia" w:asciiTheme="minorEastAsia" w:hAnsiTheme="minorEastAsia" w:eastAsiaTheme="minorEastAsia"/>
          <w:sz w:val="24"/>
          <w:lang w:eastAsia="zh-CN"/>
        </w:rPr>
        <w:t>建筑</w:t>
      </w:r>
      <w:r>
        <w:rPr>
          <w:rFonts w:hint="eastAsia" w:asciiTheme="minorEastAsia" w:hAnsiTheme="minorEastAsia" w:eastAsiaTheme="minorEastAsia"/>
          <w:sz w:val="24"/>
        </w:rPr>
        <w:t>管理师、维修电工（高级工以上）等。</w:t>
      </w:r>
    </w:p>
    <w:p>
      <w:pPr>
        <w:autoSpaceDE w:val="0"/>
        <w:autoSpaceDN w:val="0"/>
        <w:adjustRightInd w:val="0"/>
        <w:ind w:firstLine="480" w:firstLineChars="200"/>
        <w:rPr>
          <w:rFonts w:asciiTheme="minorEastAsia" w:hAnsiTheme="minorEastAsia" w:eastAsiaTheme="minorEastAsia"/>
          <w:sz w:val="24"/>
        </w:rPr>
      </w:pPr>
      <w:r>
        <w:rPr>
          <w:rFonts w:hint="eastAsia" w:asciiTheme="minorEastAsia" w:hAnsiTheme="minorEastAsia" w:eastAsiaTheme="minorEastAsia"/>
          <w:sz w:val="24"/>
        </w:rPr>
        <w:t>3.专业教师具有良好的师德修养、专业能力，能够开展理实一体化教学，具有信息化教学能力。专任专业教师普遍参加教学改革课题研究、教学竞赛、技能竞赛等活动。平均每两年到企业实践不少于2个月。兼职教师每学期承担不少于30学时的教学任务。</w:t>
      </w:r>
    </w:p>
    <w:p>
      <w:pPr>
        <w:ind w:firstLine="562" w:firstLineChars="200"/>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十、实训(实验)基本条件</w:t>
      </w:r>
    </w:p>
    <w:p>
      <w:pPr>
        <w:ind w:firstLine="482" w:firstLineChars="200"/>
        <w:rPr>
          <w:rFonts w:cs="仿宋" w:asciiTheme="minorEastAsia" w:hAnsiTheme="minorEastAsia" w:eastAsiaTheme="minorEastAsia"/>
          <w:b/>
          <w:sz w:val="24"/>
        </w:rPr>
      </w:pPr>
      <w:r>
        <w:rPr>
          <w:rFonts w:hint="eastAsia" w:cs="仿宋" w:asciiTheme="minorEastAsia" w:hAnsiTheme="minorEastAsia" w:eastAsiaTheme="minorEastAsia"/>
          <w:b/>
          <w:sz w:val="24"/>
        </w:rPr>
        <w:t>（一）校内实训（实验）</w:t>
      </w:r>
    </w:p>
    <w:p>
      <w:pPr>
        <w:widowControl/>
        <w:spacing w:after="156" w:afterLines="50"/>
        <w:ind w:firstLine="480" w:firstLineChars="200"/>
        <w:rPr>
          <w:rFonts w:cs="仿宋" w:asciiTheme="minorEastAsia" w:hAnsiTheme="minorEastAsia" w:eastAsiaTheme="minorEastAsia"/>
          <w:b/>
          <w:bCs/>
          <w:sz w:val="24"/>
        </w:rPr>
      </w:pPr>
      <w:r>
        <w:rPr>
          <w:rFonts w:hint="eastAsia" w:cs="仿宋" w:asciiTheme="minorEastAsia" w:hAnsiTheme="minorEastAsia" w:eastAsiaTheme="minorEastAsia"/>
          <w:sz w:val="24"/>
        </w:rPr>
        <w:t>根据本专业人才培养目标的要求及课程设置的需要，按每班35名学生为基准，校内实训(实验)教学功能室配置如下：</w:t>
      </w:r>
    </w:p>
    <w:tbl>
      <w:tblPr>
        <w:tblStyle w:val="13"/>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2859"/>
        <w:gridCol w:w="1418"/>
        <w:gridCol w:w="3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blHeader/>
          <w:jc w:val="center"/>
        </w:trPr>
        <w:tc>
          <w:tcPr>
            <w:tcW w:w="1534" w:type="dxa"/>
            <w:tcBorders>
              <w:top w:val="single" w:color="auto" w:sz="4" w:space="0"/>
              <w:left w:val="single" w:color="auto" w:sz="4" w:space="0"/>
              <w:bottom w:val="single" w:color="auto" w:sz="4" w:space="0"/>
              <w:right w:val="single" w:color="auto" w:sz="4" w:space="0"/>
            </w:tcBorders>
            <w:vAlign w:val="center"/>
          </w:tcPr>
          <w:p>
            <w:pPr>
              <w:widowControl/>
              <w:adjustRightInd w:val="0"/>
              <w:jc w:val="center"/>
              <w:rPr>
                <w:rFonts w:cs="仿宋" w:asciiTheme="minorEastAsia" w:hAnsiTheme="minorEastAsia" w:eastAsiaTheme="minorEastAsia"/>
                <w:b/>
                <w:bCs/>
                <w:szCs w:val="21"/>
              </w:rPr>
            </w:pPr>
            <w:r>
              <w:rPr>
                <w:rFonts w:hint="eastAsia" w:cs="仿宋" w:asciiTheme="minorEastAsia" w:hAnsiTheme="minorEastAsia" w:eastAsiaTheme="minorEastAsia"/>
                <w:b/>
                <w:bCs/>
                <w:kern w:val="0"/>
                <w:szCs w:val="21"/>
              </w:rPr>
              <w:t>教学功能室</w:t>
            </w:r>
          </w:p>
        </w:tc>
        <w:tc>
          <w:tcPr>
            <w:tcW w:w="2859" w:type="dxa"/>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主要设备名称</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b/>
                <w:bCs/>
                <w:szCs w:val="21"/>
              </w:rPr>
            </w:pPr>
            <w:r>
              <w:rPr>
                <w:rFonts w:hint="eastAsia" w:cs="仿宋" w:asciiTheme="minorEastAsia" w:hAnsiTheme="minorEastAsia" w:eastAsiaTheme="minorEastAsia"/>
                <w:b/>
                <w:bCs/>
                <w:szCs w:val="21"/>
              </w:rPr>
              <w:t>数量（台/套）</w:t>
            </w:r>
          </w:p>
        </w:tc>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b/>
                <w:bCs/>
                <w:szCs w:val="21"/>
              </w:rPr>
            </w:pPr>
            <w:r>
              <w:rPr>
                <w:rFonts w:hint="eastAsia" w:cs="仿宋" w:asciiTheme="minorEastAsia" w:hAnsiTheme="minorEastAsia" w:eastAsiaTheme="minorEastAsia"/>
                <w:b/>
                <w:bCs/>
                <w:szCs w:val="21"/>
              </w:rPr>
              <w:t>规格和技术的特殊要求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电工基本技能实训室</w:t>
            </w:r>
          </w:p>
        </w:tc>
        <w:tc>
          <w:tcPr>
            <w:tcW w:w="2859"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电工实训装置</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20套</w:t>
            </w:r>
          </w:p>
        </w:tc>
        <w:tc>
          <w:tcPr>
            <w:tcW w:w="3114"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电工工具</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20套</w:t>
            </w:r>
          </w:p>
        </w:tc>
        <w:tc>
          <w:tcPr>
            <w:tcW w:w="3114"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万用表</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20只</w:t>
            </w:r>
          </w:p>
        </w:tc>
        <w:tc>
          <w:tcPr>
            <w:tcW w:w="3114"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MF-47标准型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常用电器元件</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20套</w:t>
            </w:r>
          </w:p>
        </w:tc>
        <w:tc>
          <w:tcPr>
            <w:tcW w:w="3114"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控制挂箱</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20台</w:t>
            </w:r>
          </w:p>
        </w:tc>
        <w:tc>
          <w:tcPr>
            <w:tcW w:w="3114"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通用型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电子基本技能实训室</w:t>
            </w:r>
          </w:p>
        </w:tc>
        <w:tc>
          <w:tcPr>
            <w:tcW w:w="2859" w:type="dxa"/>
            <w:tcBorders>
              <w:top w:val="single" w:color="auto" w:sz="4" w:space="0"/>
              <w:left w:val="single" w:color="auto" w:sz="4" w:space="0"/>
              <w:bottom w:val="single" w:color="auto" w:sz="4" w:space="0"/>
              <w:right w:val="single" w:color="auto" w:sz="4" w:space="0"/>
            </w:tcBorders>
            <w:vAlign w:val="center"/>
          </w:tcPr>
          <w:p>
            <w:pPr>
              <w:pStyle w:val="4"/>
              <w:spacing w:after="0" w:line="240" w:lineRule="auto"/>
              <w:jc w:val="left"/>
              <w:rPr>
                <w:rFonts w:asciiTheme="minorEastAsia" w:hAnsiTheme="minorEastAsia" w:eastAsiaTheme="minorEastAsia"/>
                <w:bCs/>
                <w:sz w:val="21"/>
                <w:szCs w:val="21"/>
              </w:rPr>
            </w:pPr>
            <w:r>
              <w:rPr>
                <w:rFonts w:hint="eastAsia" w:asciiTheme="minorEastAsia" w:hAnsiTheme="minorEastAsia" w:eastAsiaTheme="minorEastAsia"/>
                <w:sz w:val="21"/>
                <w:szCs w:val="21"/>
              </w:rPr>
              <w:t>模拟/数字电路实验台</w:t>
            </w:r>
          </w:p>
        </w:tc>
        <w:tc>
          <w:tcPr>
            <w:tcW w:w="1418" w:type="dxa"/>
            <w:tcBorders>
              <w:top w:val="single" w:color="auto" w:sz="4" w:space="0"/>
              <w:left w:val="single" w:color="auto" w:sz="4" w:space="0"/>
              <w:bottom w:val="single" w:color="auto" w:sz="4" w:space="0"/>
              <w:right w:val="single" w:color="auto" w:sz="4" w:space="0"/>
            </w:tcBorders>
            <w:vAlign w:val="center"/>
          </w:tcPr>
          <w:p>
            <w:pPr>
              <w:pStyle w:val="4"/>
              <w:spacing w:after="0" w:line="240" w:lineRule="auto"/>
              <w:jc w:val="center"/>
              <w:rPr>
                <w:rFonts w:asciiTheme="minorEastAsia" w:hAnsiTheme="minorEastAsia" w:eastAsiaTheme="minorEastAsia"/>
                <w:bCs/>
                <w:sz w:val="21"/>
                <w:szCs w:val="21"/>
              </w:rPr>
            </w:pPr>
            <w:r>
              <w:rPr>
                <w:rFonts w:hint="eastAsia" w:cs="仿宋" w:asciiTheme="minorEastAsia" w:hAnsiTheme="minorEastAsia" w:eastAsiaTheme="minorEastAsia"/>
                <w:sz w:val="21"/>
                <w:szCs w:val="21"/>
              </w:rPr>
              <w:t>20</w:t>
            </w:r>
            <w:r>
              <w:rPr>
                <w:rFonts w:hint="eastAsia" w:asciiTheme="minorEastAsia" w:hAnsiTheme="minorEastAsia" w:eastAsiaTheme="minorEastAsia"/>
                <w:bCs/>
                <w:sz w:val="21"/>
                <w:szCs w:val="21"/>
              </w:rPr>
              <w:t>台</w:t>
            </w:r>
          </w:p>
        </w:tc>
        <w:tc>
          <w:tcPr>
            <w:tcW w:w="3114" w:type="dxa"/>
            <w:tcBorders>
              <w:top w:val="single" w:color="auto" w:sz="4" w:space="0"/>
              <w:left w:val="single" w:color="auto" w:sz="4" w:space="0"/>
              <w:bottom w:val="single" w:color="auto" w:sz="4" w:space="0"/>
              <w:right w:val="single" w:color="auto" w:sz="4" w:space="0"/>
            </w:tcBorders>
            <w:vAlign w:val="center"/>
          </w:tcPr>
          <w:p>
            <w:pPr>
              <w:pStyle w:val="4"/>
              <w:spacing w:after="0" w:line="240" w:lineRule="auto"/>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1.具有电子基本定理的验证功能；</w:t>
            </w:r>
          </w:p>
          <w:p>
            <w:pPr>
              <w:pStyle w:val="4"/>
              <w:spacing w:after="0" w:line="240" w:lineRule="auto"/>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2.具有常用电子仪表的使用及基本电参数的测量功能；</w:t>
            </w:r>
          </w:p>
          <w:p>
            <w:pPr>
              <w:pStyle w:val="4"/>
              <w:spacing w:after="0" w:line="240" w:lineRule="auto"/>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 xml:space="preserve">3.具有基本放大器电路、稳压电源电路实验； </w:t>
            </w:r>
          </w:p>
          <w:p>
            <w:pPr>
              <w:pStyle w:val="4"/>
              <w:spacing w:after="0" w:line="240" w:lineRule="auto"/>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4.具有基本逻辑门的逻辑功能；</w:t>
            </w:r>
          </w:p>
          <w:p>
            <w:pPr>
              <w:pStyle w:val="4"/>
              <w:spacing w:after="0" w:line="240" w:lineRule="auto"/>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5.具有可靠的漏电保护功能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电子焊接工具</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kern w:val="0"/>
                <w:szCs w:val="21"/>
              </w:rPr>
            </w:pPr>
            <w:r>
              <w:rPr>
                <w:rFonts w:hint="eastAsia" w:cs="仿宋" w:asciiTheme="minorEastAsia" w:hAnsiTheme="minorEastAsia" w:eastAsiaTheme="minorEastAsia"/>
                <w:szCs w:val="21"/>
              </w:rPr>
              <w:t>20</w:t>
            </w:r>
            <w:r>
              <w:rPr>
                <w:rFonts w:hint="eastAsia" w:cs="宋体" w:asciiTheme="minorEastAsia" w:hAnsiTheme="minorEastAsia" w:eastAsiaTheme="minorEastAsia"/>
                <w:kern w:val="0"/>
                <w:szCs w:val="21"/>
              </w:rPr>
              <w:t>套</w:t>
            </w:r>
          </w:p>
        </w:tc>
        <w:tc>
          <w:tcPr>
            <w:tcW w:w="3114" w:type="dxa"/>
            <w:tcBorders>
              <w:top w:val="single" w:color="auto" w:sz="4" w:space="0"/>
              <w:left w:val="single" w:color="auto" w:sz="4" w:space="0"/>
              <w:bottom w:val="single" w:color="auto" w:sz="4" w:space="0"/>
              <w:right w:val="single" w:color="auto" w:sz="4" w:space="0"/>
            </w:tcBorders>
            <w:vAlign w:val="center"/>
          </w:tcPr>
          <w:p>
            <w:pPr>
              <w:jc w:val="left"/>
              <w:rPr>
                <w:rFonts w:cs="仿宋" w:asciiTheme="minorEastAsia" w:hAnsiTheme="minorEastAsia" w:eastAsiaTheme="minorEastAsia"/>
                <w:szCs w:val="21"/>
              </w:rPr>
            </w:pPr>
            <w:r>
              <w:rPr>
                <w:rFonts w:hint="eastAsia" w:asciiTheme="minorEastAsia" w:hAnsiTheme="minorEastAsia" w:eastAsiaTheme="minorEastAsia"/>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示波器</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kern w:val="0"/>
                <w:szCs w:val="21"/>
              </w:rPr>
            </w:pPr>
            <w:r>
              <w:rPr>
                <w:rFonts w:hint="eastAsia" w:cs="仿宋" w:asciiTheme="minorEastAsia" w:hAnsiTheme="minorEastAsia" w:eastAsiaTheme="minorEastAsia"/>
                <w:szCs w:val="21"/>
              </w:rPr>
              <w:t>20</w:t>
            </w:r>
            <w:r>
              <w:rPr>
                <w:rFonts w:hint="eastAsia" w:cs="宋体" w:asciiTheme="minorEastAsia" w:hAnsiTheme="minorEastAsia" w:eastAsiaTheme="minorEastAsia"/>
                <w:kern w:val="0"/>
                <w:szCs w:val="21"/>
              </w:rPr>
              <w:t>台</w:t>
            </w:r>
          </w:p>
        </w:tc>
        <w:tc>
          <w:tcPr>
            <w:tcW w:w="3114" w:type="dxa"/>
            <w:tcBorders>
              <w:top w:val="single" w:color="auto" w:sz="4" w:space="0"/>
              <w:left w:val="single" w:color="auto" w:sz="4" w:space="0"/>
              <w:bottom w:val="single" w:color="auto" w:sz="4" w:space="0"/>
              <w:right w:val="single" w:color="auto" w:sz="4" w:space="0"/>
            </w:tcBorders>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szCs w:val="21"/>
              </w:rPr>
              <w:t>双通道测试，频率测量范围为20MHz；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信号发生器</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20</w:t>
            </w:r>
            <w:r>
              <w:rPr>
                <w:rFonts w:hint="eastAsia" w:cs="宋体" w:asciiTheme="minorEastAsia" w:hAnsiTheme="minorEastAsia" w:eastAsiaTheme="minorEastAsia"/>
                <w:kern w:val="0"/>
                <w:szCs w:val="21"/>
              </w:rPr>
              <w:t>台</w:t>
            </w:r>
          </w:p>
        </w:tc>
        <w:tc>
          <w:tcPr>
            <w:tcW w:w="3114" w:type="dxa"/>
            <w:tcBorders>
              <w:top w:val="single" w:color="auto" w:sz="4" w:space="0"/>
              <w:left w:val="single" w:color="auto" w:sz="4" w:space="0"/>
              <w:bottom w:val="single" w:color="auto" w:sz="4" w:space="0"/>
              <w:right w:val="single" w:color="auto" w:sz="4" w:space="0"/>
            </w:tcBorders>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szCs w:val="21"/>
              </w:rPr>
              <w:t>频率范围为0.2Hz至20MHz，输出波形为正弦波、三角波、方波，输出电压可调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照明系统实训室</w:t>
            </w: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白炽灯具</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35套</w:t>
            </w:r>
          </w:p>
        </w:tc>
        <w:tc>
          <w:tcPr>
            <w:tcW w:w="3114"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日光灯具</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35套</w:t>
            </w:r>
          </w:p>
        </w:tc>
        <w:tc>
          <w:tcPr>
            <w:tcW w:w="3114"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高压汞灯灯具</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35套</w:t>
            </w:r>
          </w:p>
        </w:tc>
        <w:tc>
          <w:tcPr>
            <w:tcW w:w="3114"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bCs w:val="0"/>
                <w:sz w:val="21"/>
                <w:szCs w:val="21"/>
              </w:rPr>
            </w:pPr>
            <w:r>
              <w:rPr>
                <w:rFonts w:hint="eastAsia" w:cs="仿宋"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断路器</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35只</w:t>
            </w:r>
          </w:p>
        </w:tc>
        <w:tc>
          <w:tcPr>
            <w:tcW w:w="3114" w:type="dxa"/>
            <w:tcBorders>
              <w:top w:val="single" w:color="auto" w:sz="4" w:space="0"/>
              <w:left w:val="single" w:color="auto" w:sz="4" w:space="0"/>
              <w:bottom w:val="single" w:color="auto" w:sz="4" w:space="0"/>
              <w:right w:val="single" w:color="auto" w:sz="4" w:space="0"/>
            </w:tcBorders>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szCs w:val="21"/>
              </w:rPr>
              <w:t>额定电压230V，额定电流20A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熔断器</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35套</w:t>
            </w:r>
          </w:p>
        </w:tc>
        <w:tc>
          <w:tcPr>
            <w:tcW w:w="3114" w:type="dxa"/>
            <w:tcBorders>
              <w:top w:val="single" w:color="auto" w:sz="4" w:space="0"/>
              <w:left w:val="single" w:color="auto" w:sz="4" w:space="0"/>
              <w:bottom w:val="single" w:color="auto" w:sz="4" w:space="0"/>
              <w:right w:val="single" w:color="auto" w:sz="4" w:space="0"/>
            </w:tcBorders>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szCs w:val="21"/>
              </w:rPr>
              <w:t>额定电压230V，额定电流10A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电度表</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35只</w:t>
            </w:r>
          </w:p>
        </w:tc>
        <w:tc>
          <w:tcPr>
            <w:tcW w:w="3114" w:type="dxa"/>
            <w:tcBorders>
              <w:top w:val="single" w:color="auto" w:sz="4" w:space="0"/>
              <w:left w:val="single" w:color="auto" w:sz="4" w:space="0"/>
              <w:bottom w:val="single" w:color="auto" w:sz="4" w:space="0"/>
              <w:right w:val="single" w:color="auto" w:sz="4" w:space="0"/>
            </w:tcBorders>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szCs w:val="21"/>
              </w:rPr>
              <w:t>单相电度表DD862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配电箱</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35只</w:t>
            </w:r>
          </w:p>
        </w:tc>
        <w:tc>
          <w:tcPr>
            <w:tcW w:w="3114" w:type="dxa"/>
            <w:tcBorders>
              <w:top w:val="single" w:color="auto" w:sz="4" w:space="0"/>
              <w:left w:val="single" w:color="auto" w:sz="4" w:space="0"/>
              <w:bottom w:val="single" w:color="auto" w:sz="4" w:space="0"/>
              <w:right w:val="single" w:color="auto" w:sz="4" w:space="0"/>
            </w:tcBorders>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szCs w:val="21"/>
              </w:rPr>
              <w:t>PZ30-24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开关、导线、线管</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35套</w:t>
            </w:r>
          </w:p>
        </w:tc>
        <w:tc>
          <w:tcPr>
            <w:tcW w:w="3114" w:type="dxa"/>
            <w:tcBorders>
              <w:top w:val="single" w:color="auto" w:sz="4" w:space="0"/>
              <w:left w:val="single" w:color="auto" w:sz="4" w:space="0"/>
              <w:bottom w:val="single" w:color="auto" w:sz="4" w:space="0"/>
              <w:right w:val="single" w:color="auto" w:sz="4" w:space="0"/>
            </w:tcBorders>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电工工具</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35套</w:t>
            </w:r>
          </w:p>
        </w:tc>
        <w:tc>
          <w:tcPr>
            <w:tcW w:w="3114"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bCs w:val="0"/>
                <w:sz w:val="21"/>
                <w:szCs w:val="21"/>
              </w:rPr>
            </w:pPr>
            <w:r>
              <w:rPr>
                <w:rFonts w:hint="eastAsia" w:asciiTheme="minorEastAsia" w:hAnsiTheme="minorEastAsia" w:eastAsiaTheme="minorEastAsia"/>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实验桌</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35张</w:t>
            </w:r>
          </w:p>
        </w:tc>
        <w:tc>
          <w:tcPr>
            <w:tcW w:w="3114"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实木台面，金属框架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jc w:val="center"/>
              <w:rPr>
                <w:rFonts w:cs="仿宋" w:asciiTheme="minorEastAsia" w:hAnsiTheme="minorEastAsia" w:eastAsiaTheme="minorEastAsia"/>
                <w:kern w:val="0"/>
                <w:szCs w:val="21"/>
              </w:rPr>
            </w:pPr>
            <w:r>
              <w:rPr>
                <w:rFonts w:hint="eastAsia" w:cs="仿宋" w:asciiTheme="minorEastAsia" w:hAnsiTheme="minorEastAsia" w:eastAsiaTheme="minorEastAsia"/>
                <w:szCs w:val="21"/>
              </w:rPr>
              <w:t>维修电工实训室</w:t>
            </w: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维修电工实训装置</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35套</w:t>
            </w:r>
          </w:p>
        </w:tc>
        <w:tc>
          <w:tcPr>
            <w:tcW w:w="3114"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可完成维修电工中级工考核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kern w:val="0"/>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电工工具</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35套</w:t>
            </w:r>
          </w:p>
        </w:tc>
        <w:tc>
          <w:tcPr>
            <w:tcW w:w="3114"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asciiTheme="minorEastAsia" w:hAnsiTheme="minorEastAsia" w:eastAsiaTheme="minorEastAsia"/>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kern w:val="0"/>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万用表</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35只</w:t>
            </w:r>
          </w:p>
        </w:tc>
        <w:tc>
          <w:tcPr>
            <w:tcW w:w="3114"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MF-47标准型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kern w:val="0"/>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常用电器元件</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35套</w:t>
            </w:r>
          </w:p>
        </w:tc>
        <w:tc>
          <w:tcPr>
            <w:tcW w:w="3114"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kern w:val="0"/>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机床电气线路排故装置</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35套</w:t>
            </w:r>
          </w:p>
        </w:tc>
        <w:tc>
          <w:tcPr>
            <w:tcW w:w="3114"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可完成机床电气线路排故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jc w:val="center"/>
              <w:rPr>
                <w:rFonts w:cs="仿宋" w:asciiTheme="minorEastAsia" w:hAnsiTheme="minorEastAsia" w:eastAsiaTheme="minorEastAsia"/>
                <w:kern w:val="0"/>
                <w:szCs w:val="21"/>
              </w:rPr>
            </w:pPr>
            <w:r>
              <w:rPr>
                <w:rFonts w:hint="eastAsia" w:cs="仿宋" w:asciiTheme="minorEastAsia" w:hAnsiTheme="minorEastAsia" w:eastAsiaTheme="minorEastAsia"/>
                <w:szCs w:val="21"/>
              </w:rPr>
              <w:t>计算机网络实训室</w:t>
            </w: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计算机</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35台</w:t>
            </w:r>
          </w:p>
        </w:tc>
        <w:tc>
          <w:tcPr>
            <w:tcW w:w="3114"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主流品牌计算机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kern w:val="0"/>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交换机</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2台</w:t>
            </w:r>
          </w:p>
        </w:tc>
        <w:tc>
          <w:tcPr>
            <w:tcW w:w="3114"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品牌可为思科、华为、神码等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kern w:val="0"/>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路由器</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1台</w:t>
            </w:r>
          </w:p>
        </w:tc>
        <w:tc>
          <w:tcPr>
            <w:tcW w:w="3114"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品牌可为思科、华为、神码等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kern w:val="0"/>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网络压线钳</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35把</w:t>
            </w:r>
          </w:p>
        </w:tc>
        <w:tc>
          <w:tcPr>
            <w:tcW w:w="3114"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FLUKE 11212530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kern w:val="0"/>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网络测试仪</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35台</w:t>
            </w:r>
          </w:p>
        </w:tc>
        <w:tc>
          <w:tcPr>
            <w:tcW w:w="3114"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 xml:space="preserve"> MT-7057N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kern w:val="0"/>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相关工具</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35套</w:t>
            </w:r>
          </w:p>
        </w:tc>
        <w:tc>
          <w:tcPr>
            <w:tcW w:w="3114"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传感器与可编程控制器应用实训室</w:t>
            </w: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可编程控制器</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35台</w:t>
            </w:r>
          </w:p>
        </w:tc>
        <w:tc>
          <w:tcPr>
            <w:tcW w:w="3114"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I/O点数不少于24点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手持式编程器</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35台</w:t>
            </w:r>
          </w:p>
        </w:tc>
        <w:tc>
          <w:tcPr>
            <w:tcW w:w="3114"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计算机</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35台</w:t>
            </w:r>
          </w:p>
        </w:tc>
        <w:tc>
          <w:tcPr>
            <w:tcW w:w="3114"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主流品牌计算机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编程软件</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35套</w:t>
            </w:r>
          </w:p>
        </w:tc>
        <w:tc>
          <w:tcPr>
            <w:tcW w:w="3114"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温度、压力、位移、光电编码器、接近开关等常用传感器</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35只</w:t>
            </w:r>
          </w:p>
        </w:tc>
        <w:tc>
          <w:tcPr>
            <w:tcW w:w="3114"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可编程控制器控制对象</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35套</w:t>
            </w:r>
          </w:p>
        </w:tc>
        <w:tc>
          <w:tcPr>
            <w:tcW w:w="3114"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传感器与PLC应用实训台</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35台</w:t>
            </w:r>
          </w:p>
        </w:tc>
        <w:tc>
          <w:tcPr>
            <w:tcW w:w="3114"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木质台面，金属框架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安全防范系统实训室</w:t>
            </w: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可视对讲系统</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20套</w:t>
            </w:r>
          </w:p>
        </w:tc>
        <w:tc>
          <w:tcPr>
            <w:tcW w:w="3114"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能够完成可视对讲系统实训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电子巡更系统</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r>
              <w:rPr>
                <w:rFonts w:hint="eastAsia" w:cs="仿宋" w:asciiTheme="minorEastAsia" w:hAnsiTheme="minorEastAsia" w:eastAsiaTheme="minorEastAsia"/>
                <w:szCs w:val="21"/>
              </w:rPr>
              <w:t>20套</w:t>
            </w:r>
          </w:p>
        </w:tc>
        <w:tc>
          <w:tcPr>
            <w:tcW w:w="3114" w:type="dxa"/>
            <w:tcBorders>
              <w:top w:val="single" w:color="auto" w:sz="4" w:space="0"/>
              <w:left w:val="single" w:color="auto" w:sz="4" w:space="0"/>
              <w:bottom w:val="single" w:color="auto" w:sz="4" w:space="0"/>
              <w:right w:val="single" w:color="auto" w:sz="4" w:space="0"/>
            </w:tcBorders>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szCs w:val="21"/>
              </w:rPr>
              <w:t>能够完成电子巡更系统实训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闭路监控系统</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r>
              <w:rPr>
                <w:rFonts w:hint="eastAsia" w:cs="仿宋" w:asciiTheme="minorEastAsia" w:hAnsiTheme="minorEastAsia" w:eastAsiaTheme="minorEastAsia"/>
                <w:szCs w:val="21"/>
              </w:rPr>
              <w:t>20套</w:t>
            </w:r>
          </w:p>
        </w:tc>
        <w:tc>
          <w:tcPr>
            <w:tcW w:w="3114" w:type="dxa"/>
            <w:tcBorders>
              <w:top w:val="single" w:color="auto" w:sz="4" w:space="0"/>
              <w:left w:val="single" w:color="auto" w:sz="4" w:space="0"/>
              <w:bottom w:val="single" w:color="auto" w:sz="4" w:space="0"/>
              <w:right w:val="single" w:color="auto" w:sz="4" w:space="0"/>
            </w:tcBorders>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szCs w:val="21"/>
              </w:rPr>
              <w:t>能够完成闭路监控系统实训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周界防越系统</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r>
              <w:rPr>
                <w:rFonts w:hint="eastAsia" w:cs="仿宋" w:asciiTheme="minorEastAsia" w:hAnsiTheme="minorEastAsia" w:eastAsiaTheme="minorEastAsia"/>
                <w:szCs w:val="21"/>
              </w:rPr>
              <w:t>20套</w:t>
            </w:r>
          </w:p>
        </w:tc>
        <w:tc>
          <w:tcPr>
            <w:tcW w:w="3114" w:type="dxa"/>
            <w:tcBorders>
              <w:top w:val="single" w:color="auto" w:sz="4" w:space="0"/>
              <w:left w:val="single" w:color="auto" w:sz="4" w:space="0"/>
              <w:bottom w:val="single" w:color="auto" w:sz="4" w:space="0"/>
              <w:right w:val="single" w:color="auto" w:sz="4" w:space="0"/>
            </w:tcBorders>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szCs w:val="21"/>
              </w:rPr>
              <w:t>能够完成周界防越系统实训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防盗报警系统</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r>
              <w:rPr>
                <w:rFonts w:hint="eastAsia" w:cs="仿宋" w:asciiTheme="minorEastAsia" w:hAnsiTheme="minorEastAsia" w:eastAsiaTheme="minorEastAsia"/>
                <w:szCs w:val="21"/>
              </w:rPr>
              <w:t>20套</w:t>
            </w:r>
          </w:p>
        </w:tc>
        <w:tc>
          <w:tcPr>
            <w:tcW w:w="3114" w:type="dxa"/>
            <w:tcBorders>
              <w:top w:val="single" w:color="auto" w:sz="4" w:space="0"/>
              <w:left w:val="single" w:color="auto" w:sz="4" w:space="0"/>
              <w:bottom w:val="single" w:color="auto" w:sz="4" w:space="0"/>
              <w:right w:val="single" w:color="auto" w:sz="4" w:space="0"/>
            </w:tcBorders>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szCs w:val="21"/>
              </w:rPr>
              <w:t>能够完成防盗报警系统实训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停车场管理系统</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r>
              <w:rPr>
                <w:rFonts w:hint="eastAsia" w:cs="仿宋" w:asciiTheme="minorEastAsia" w:hAnsiTheme="minorEastAsia" w:eastAsiaTheme="minorEastAsia"/>
                <w:szCs w:val="21"/>
              </w:rPr>
              <w:t>20套</w:t>
            </w:r>
          </w:p>
        </w:tc>
        <w:tc>
          <w:tcPr>
            <w:tcW w:w="3114"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能够完成停车场管理系统实训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远程抄表和计量</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r>
              <w:rPr>
                <w:rFonts w:hint="eastAsia" w:cs="仿宋" w:asciiTheme="minorEastAsia" w:hAnsiTheme="minorEastAsia" w:eastAsiaTheme="minorEastAsia"/>
                <w:szCs w:val="21"/>
              </w:rPr>
              <w:t>20套</w:t>
            </w:r>
          </w:p>
        </w:tc>
        <w:tc>
          <w:tcPr>
            <w:tcW w:w="3114"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能够完成远程抄表和计量实训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智能一卡通</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r>
              <w:rPr>
                <w:rFonts w:hint="eastAsia" w:cs="仿宋" w:asciiTheme="minorEastAsia" w:hAnsiTheme="minorEastAsia" w:eastAsiaTheme="minorEastAsia"/>
                <w:szCs w:val="21"/>
              </w:rPr>
              <w:t>20套</w:t>
            </w:r>
          </w:p>
        </w:tc>
        <w:tc>
          <w:tcPr>
            <w:tcW w:w="3114" w:type="dxa"/>
            <w:tcBorders>
              <w:top w:val="single" w:color="auto" w:sz="4" w:space="0"/>
              <w:left w:val="single" w:color="auto" w:sz="4" w:space="0"/>
              <w:bottom w:val="single" w:color="auto" w:sz="4" w:space="0"/>
              <w:right w:val="single" w:color="auto" w:sz="4" w:space="0"/>
            </w:tcBorders>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szCs w:val="21"/>
              </w:rPr>
              <w:t>能够完成智能一卡通实训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jc w:val="center"/>
              <w:rPr>
                <w:rFonts w:cs="仿宋" w:asciiTheme="minorEastAsia" w:hAnsiTheme="minorEastAsia" w:eastAsiaTheme="minorEastAsia"/>
                <w:kern w:val="0"/>
                <w:szCs w:val="21"/>
              </w:rPr>
            </w:pPr>
            <w:r>
              <w:rPr>
                <w:rFonts w:hint="eastAsia" w:cs="仿宋" w:asciiTheme="minorEastAsia" w:hAnsiTheme="minorEastAsia" w:eastAsiaTheme="minorEastAsia"/>
                <w:szCs w:val="21"/>
              </w:rPr>
              <w:t>消防报警及联动系统实训室</w:t>
            </w: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智能光电感烟探测器</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20个</w:t>
            </w:r>
          </w:p>
        </w:tc>
        <w:tc>
          <w:tcPr>
            <w:tcW w:w="3114" w:type="dxa"/>
            <w:tcBorders>
              <w:top w:val="single" w:color="auto" w:sz="4" w:space="0"/>
              <w:left w:val="single" w:color="auto" w:sz="4" w:space="0"/>
              <w:bottom w:val="single" w:color="auto" w:sz="4" w:space="0"/>
              <w:right w:val="single" w:color="auto" w:sz="4" w:space="0"/>
            </w:tcBorders>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szCs w:val="21"/>
              </w:rPr>
              <w:t>JTY-GD-G3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kern w:val="0"/>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智能电子差定温感温探测器</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20个</w:t>
            </w:r>
          </w:p>
        </w:tc>
        <w:tc>
          <w:tcPr>
            <w:tcW w:w="3114" w:type="dxa"/>
            <w:tcBorders>
              <w:top w:val="single" w:color="auto" w:sz="4" w:space="0"/>
              <w:left w:val="single" w:color="auto" w:sz="4" w:space="0"/>
              <w:bottom w:val="single" w:color="auto" w:sz="4" w:space="0"/>
              <w:right w:val="single" w:color="auto" w:sz="4" w:space="0"/>
            </w:tcBorders>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szCs w:val="21"/>
              </w:rPr>
              <w:t>JTW-ZCD-G3N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kern w:val="0"/>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总线隔离器</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20个</w:t>
            </w:r>
          </w:p>
        </w:tc>
        <w:tc>
          <w:tcPr>
            <w:tcW w:w="3114" w:type="dxa"/>
            <w:tcBorders>
              <w:top w:val="single" w:color="auto" w:sz="4" w:space="0"/>
              <w:left w:val="single" w:color="auto" w:sz="4" w:space="0"/>
              <w:bottom w:val="single" w:color="auto" w:sz="4" w:space="0"/>
              <w:right w:val="single" w:color="auto" w:sz="4" w:space="0"/>
            </w:tcBorders>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szCs w:val="21"/>
              </w:rPr>
              <w:t>GST-LD-8313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kern w:val="0"/>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编码手动报警按钮（含电话插孔）</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20个</w:t>
            </w:r>
          </w:p>
        </w:tc>
        <w:tc>
          <w:tcPr>
            <w:tcW w:w="3114" w:type="dxa"/>
            <w:tcBorders>
              <w:top w:val="single" w:color="auto" w:sz="4" w:space="0"/>
              <w:left w:val="single" w:color="auto" w:sz="4" w:space="0"/>
              <w:bottom w:val="single" w:color="auto" w:sz="4" w:space="0"/>
              <w:right w:val="single" w:color="auto" w:sz="4" w:space="0"/>
            </w:tcBorders>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szCs w:val="21"/>
              </w:rPr>
              <w:t>J-SAM-GST9122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kern w:val="0"/>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编码消火栓报警按钮</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20个</w:t>
            </w:r>
          </w:p>
        </w:tc>
        <w:tc>
          <w:tcPr>
            <w:tcW w:w="3114" w:type="dxa"/>
            <w:tcBorders>
              <w:top w:val="single" w:color="auto" w:sz="4" w:space="0"/>
              <w:left w:val="single" w:color="auto" w:sz="4" w:space="0"/>
              <w:bottom w:val="single" w:color="auto" w:sz="4" w:space="0"/>
              <w:right w:val="single" w:color="auto" w:sz="4" w:space="0"/>
            </w:tcBorders>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szCs w:val="21"/>
              </w:rPr>
              <w:t>J-SAM-GST9124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kern w:val="0"/>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编码火警声光讯响器</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20个</w:t>
            </w:r>
          </w:p>
        </w:tc>
        <w:tc>
          <w:tcPr>
            <w:tcW w:w="3114" w:type="dxa"/>
            <w:tcBorders>
              <w:top w:val="single" w:color="auto" w:sz="4" w:space="0"/>
              <w:left w:val="single" w:color="auto" w:sz="4" w:space="0"/>
              <w:bottom w:val="single" w:color="auto" w:sz="4" w:space="0"/>
              <w:right w:val="single" w:color="auto" w:sz="4" w:space="0"/>
            </w:tcBorders>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szCs w:val="21"/>
              </w:rPr>
              <w:t>GST-MD-M9514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kern w:val="0"/>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编码消防广播模块</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20个</w:t>
            </w:r>
          </w:p>
        </w:tc>
        <w:tc>
          <w:tcPr>
            <w:tcW w:w="3114" w:type="dxa"/>
            <w:tcBorders>
              <w:top w:val="single" w:color="auto" w:sz="4" w:space="0"/>
              <w:left w:val="single" w:color="auto" w:sz="4" w:space="0"/>
              <w:bottom w:val="single" w:color="auto" w:sz="4" w:space="0"/>
              <w:right w:val="single" w:color="auto" w:sz="4" w:space="0"/>
            </w:tcBorders>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szCs w:val="21"/>
              </w:rPr>
              <w:t>LD-8305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kern w:val="0"/>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编码单输入/单输出模块</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20个</w:t>
            </w:r>
          </w:p>
        </w:tc>
        <w:tc>
          <w:tcPr>
            <w:tcW w:w="3114" w:type="dxa"/>
            <w:tcBorders>
              <w:top w:val="single" w:color="auto" w:sz="4" w:space="0"/>
              <w:left w:val="single" w:color="auto" w:sz="4" w:space="0"/>
              <w:bottom w:val="single" w:color="auto" w:sz="4" w:space="0"/>
              <w:right w:val="single" w:color="auto" w:sz="4" w:space="0"/>
            </w:tcBorders>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szCs w:val="21"/>
              </w:rPr>
              <w:t>GST-LD-8303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kern w:val="0"/>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编码单输入模块</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20个</w:t>
            </w:r>
          </w:p>
        </w:tc>
        <w:tc>
          <w:tcPr>
            <w:tcW w:w="3114" w:type="dxa"/>
            <w:tcBorders>
              <w:top w:val="single" w:color="auto" w:sz="4" w:space="0"/>
              <w:left w:val="single" w:color="auto" w:sz="4" w:space="0"/>
              <w:bottom w:val="single" w:color="auto" w:sz="4" w:space="0"/>
              <w:right w:val="single" w:color="auto" w:sz="4" w:space="0"/>
            </w:tcBorders>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szCs w:val="21"/>
              </w:rPr>
              <w:t>GST-LD-8300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kern w:val="0"/>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吸顶式紧急广播音箱</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20个</w:t>
            </w:r>
          </w:p>
        </w:tc>
        <w:tc>
          <w:tcPr>
            <w:tcW w:w="3114" w:type="dxa"/>
            <w:tcBorders>
              <w:top w:val="single" w:color="auto" w:sz="4" w:space="0"/>
              <w:left w:val="single" w:color="auto" w:sz="4" w:space="0"/>
              <w:bottom w:val="single" w:color="auto" w:sz="4" w:space="0"/>
              <w:right w:val="single" w:color="auto" w:sz="4" w:space="0"/>
            </w:tcBorders>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szCs w:val="21"/>
              </w:rPr>
              <w:t>GST-CD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kern w:val="0"/>
                <w:szCs w:val="21"/>
              </w:rPr>
            </w:pPr>
          </w:p>
        </w:tc>
        <w:tc>
          <w:tcPr>
            <w:tcW w:w="2859" w:type="dxa"/>
            <w:tcBorders>
              <w:top w:val="nil"/>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火灾报警控制器</w:t>
            </w:r>
          </w:p>
        </w:tc>
        <w:tc>
          <w:tcPr>
            <w:tcW w:w="1418" w:type="dxa"/>
            <w:tcBorders>
              <w:top w:val="nil"/>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20台</w:t>
            </w:r>
          </w:p>
        </w:tc>
        <w:tc>
          <w:tcPr>
            <w:tcW w:w="3114" w:type="dxa"/>
            <w:tcBorders>
              <w:top w:val="nil"/>
              <w:left w:val="single" w:color="auto" w:sz="4" w:space="0"/>
              <w:bottom w:val="single" w:color="auto" w:sz="4" w:space="0"/>
              <w:right w:val="single" w:color="auto" w:sz="4" w:space="0"/>
            </w:tcBorders>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szCs w:val="21"/>
              </w:rPr>
              <w:t>JB-QB-GST100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kern w:val="0"/>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火灾显示盘</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20台</w:t>
            </w:r>
          </w:p>
        </w:tc>
        <w:tc>
          <w:tcPr>
            <w:tcW w:w="3114" w:type="dxa"/>
            <w:tcBorders>
              <w:top w:val="single" w:color="auto" w:sz="4" w:space="0"/>
              <w:left w:val="single" w:color="auto" w:sz="4" w:space="0"/>
              <w:bottom w:val="single" w:color="auto" w:sz="4" w:space="0"/>
              <w:right w:val="single" w:color="auto" w:sz="4" w:space="0"/>
            </w:tcBorders>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szCs w:val="21"/>
              </w:rPr>
              <w:t>ZF-500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kern w:val="0"/>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智能总线制消防电话主机</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20个</w:t>
            </w:r>
          </w:p>
        </w:tc>
        <w:tc>
          <w:tcPr>
            <w:tcW w:w="3114"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kern w:val="0"/>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总线制手提消防电话分机</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20个</w:t>
            </w:r>
          </w:p>
        </w:tc>
        <w:tc>
          <w:tcPr>
            <w:tcW w:w="3114"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GST-TS-100A/LD-8304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kern w:val="0"/>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卡座录放盘</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20台</w:t>
            </w:r>
          </w:p>
        </w:tc>
        <w:tc>
          <w:tcPr>
            <w:tcW w:w="3114"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kern w:val="0"/>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广播功率放大器</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20台</w:t>
            </w:r>
          </w:p>
        </w:tc>
        <w:tc>
          <w:tcPr>
            <w:tcW w:w="3114"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BT-180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kern w:val="0"/>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操作台及展板</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20套</w:t>
            </w:r>
          </w:p>
        </w:tc>
        <w:tc>
          <w:tcPr>
            <w:tcW w:w="3114"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实木台面，金属框架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jc w:val="center"/>
              <w:rPr>
                <w:rFonts w:cs="仿宋" w:asciiTheme="minorEastAsia" w:hAnsiTheme="minorEastAsia" w:eastAsiaTheme="minorEastAsia"/>
                <w:kern w:val="0"/>
                <w:szCs w:val="21"/>
              </w:rPr>
            </w:pPr>
            <w:r>
              <w:rPr>
                <w:rFonts w:hint="eastAsia" w:cs="仿宋" w:asciiTheme="minorEastAsia" w:hAnsiTheme="minorEastAsia" w:eastAsiaTheme="minorEastAsia"/>
                <w:szCs w:val="21"/>
                <w:lang w:eastAsia="zh-CN"/>
              </w:rPr>
              <w:t>建筑</w:t>
            </w:r>
            <w:r>
              <w:rPr>
                <w:rFonts w:hint="eastAsia" w:cs="仿宋" w:asciiTheme="minorEastAsia" w:hAnsiTheme="minorEastAsia" w:eastAsiaTheme="minorEastAsia"/>
                <w:szCs w:val="21"/>
              </w:rPr>
              <w:t>设备控制系统的安装与维护实训室</w:t>
            </w: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通用输入/输出模块</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1块</w:t>
            </w:r>
          </w:p>
        </w:tc>
        <w:tc>
          <w:tcPr>
            <w:tcW w:w="3114"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rPr>
            </w:pPr>
            <w:r>
              <w:rPr>
                <w:rFonts w:hint="eastAsia" w:cs="仿宋"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kern w:val="0"/>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通用输入/数字输出模块</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1块</w:t>
            </w:r>
          </w:p>
        </w:tc>
        <w:tc>
          <w:tcPr>
            <w:tcW w:w="3114"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rPr>
            </w:pPr>
            <w:r>
              <w:rPr>
                <w:rFonts w:hint="eastAsia" w:cs="仿宋"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kern w:val="0"/>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数字输入模块</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1块</w:t>
            </w:r>
          </w:p>
        </w:tc>
        <w:tc>
          <w:tcPr>
            <w:tcW w:w="3114"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rPr>
            </w:pPr>
            <w:r>
              <w:rPr>
                <w:rFonts w:hint="eastAsia" w:cs="仿宋"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kern w:val="0"/>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数字输入/输出模块</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2块</w:t>
            </w:r>
          </w:p>
        </w:tc>
        <w:tc>
          <w:tcPr>
            <w:tcW w:w="3114"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rPr>
            </w:pPr>
            <w:r>
              <w:rPr>
                <w:rFonts w:hint="eastAsia" w:cs="仿宋"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kern w:val="0"/>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通用</w:t>
            </w:r>
            <w:r>
              <w:rPr>
                <w:rFonts w:hint="eastAsia" w:cs="仿宋" w:asciiTheme="minorEastAsia" w:hAnsiTheme="minorEastAsia" w:eastAsiaTheme="minorEastAsia"/>
                <w:sz w:val="21"/>
                <w:szCs w:val="21"/>
                <w:lang w:eastAsia="zh-CN"/>
              </w:rPr>
              <w:t>建筑</w:t>
            </w:r>
            <w:r>
              <w:rPr>
                <w:rFonts w:hint="eastAsia" w:cs="仿宋" w:asciiTheme="minorEastAsia" w:hAnsiTheme="minorEastAsia" w:eastAsiaTheme="minorEastAsia"/>
                <w:sz w:val="21"/>
                <w:szCs w:val="21"/>
              </w:rPr>
              <w:t>自控箱</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1只</w:t>
            </w:r>
          </w:p>
        </w:tc>
        <w:tc>
          <w:tcPr>
            <w:tcW w:w="3114"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rPr>
            </w:pPr>
            <w:r>
              <w:rPr>
                <w:rFonts w:hint="eastAsia" w:cs="仿宋" w:asciiTheme="minorEastAsia" w:hAnsiTheme="minorEastAsia" w:eastAsiaTheme="minorEastAsia"/>
                <w:szCs w:val="21"/>
              </w:rPr>
              <w:t>内设DDC等设备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kern w:val="0"/>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管理中心监控软件</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1套</w:t>
            </w:r>
          </w:p>
        </w:tc>
        <w:tc>
          <w:tcPr>
            <w:tcW w:w="3114"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rPr>
            </w:pPr>
            <w:r>
              <w:rPr>
                <w:rFonts w:hint="eastAsia" w:cs="仿宋"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kern w:val="0"/>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网络适配器</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1只</w:t>
            </w:r>
          </w:p>
        </w:tc>
        <w:tc>
          <w:tcPr>
            <w:tcW w:w="3114"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rPr>
            </w:pPr>
            <w:r>
              <w:rPr>
                <w:rFonts w:hint="eastAsia" w:cs="仿宋"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kern w:val="0"/>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管理中心计算机</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1台</w:t>
            </w:r>
          </w:p>
        </w:tc>
        <w:tc>
          <w:tcPr>
            <w:tcW w:w="3114"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rPr>
            </w:pPr>
            <w:r>
              <w:rPr>
                <w:rFonts w:hint="eastAsia" w:cs="仿宋" w:asciiTheme="minorEastAsia" w:hAnsiTheme="minorEastAsia" w:eastAsiaTheme="minorEastAsia"/>
                <w:szCs w:val="21"/>
              </w:rPr>
              <w:t>主流品牌计算机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kern w:val="0"/>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喷墨打印机</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1台</w:t>
            </w:r>
          </w:p>
        </w:tc>
        <w:tc>
          <w:tcPr>
            <w:tcW w:w="3114"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rPr>
            </w:pPr>
            <w:r>
              <w:rPr>
                <w:rFonts w:hint="eastAsia" w:cs="仿宋"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kern w:val="0"/>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室外温湿度传感器</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1只</w:t>
            </w:r>
          </w:p>
        </w:tc>
        <w:tc>
          <w:tcPr>
            <w:tcW w:w="3114"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rPr>
            </w:pPr>
            <w:r>
              <w:rPr>
                <w:rFonts w:hint="eastAsia" w:cs="仿宋"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kern w:val="0"/>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管道温度传感器</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2只</w:t>
            </w:r>
          </w:p>
        </w:tc>
        <w:tc>
          <w:tcPr>
            <w:tcW w:w="3114"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rPr>
            </w:pPr>
            <w:r>
              <w:rPr>
                <w:rFonts w:hint="eastAsia" w:cs="仿宋" w:asciiTheme="minorEastAsia" w:hAnsiTheme="minorEastAsia" w:eastAsiaTheme="minorEastAsia"/>
                <w:szCs w:val="21"/>
              </w:rPr>
              <w:t>C7080A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kern w:val="0"/>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压差开关</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1只</w:t>
            </w:r>
          </w:p>
        </w:tc>
        <w:tc>
          <w:tcPr>
            <w:tcW w:w="3114"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rPr>
            </w:pPr>
            <w:r>
              <w:rPr>
                <w:rFonts w:hint="eastAsia" w:cs="仿宋" w:asciiTheme="minorEastAsia" w:hAnsiTheme="minorEastAsia" w:eastAsiaTheme="minorEastAsia"/>
                <w:szCs w:val="21"/>
              </w:rPr>
              <w:t>DPS400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kern w:val="0"/>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液位开关</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1只</w:t>
            </w:r>
          </w:p>
        </w:tc>
        <w:tc>
          <w:tcPr>
            <w:tcW w:w="3114"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rPr>
            </w:pPr>
            <w:r>
              <w:rPr>
                <w:rFonts w:hint="eastAsia" w:cs="仿宋"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kern w:val="0"/>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风阀执行器（模拟）</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1只</w:t>
            </w:r>
          </w:p>
        </w:tc>
        <w:tc>
          <w:tcPr>
            <w:tcW w:w="3114"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rPr>
            </w:pPr>
            <w:r>
              <w:rPr>
                <w:rFonts w:hint="eastAsia" w:cs="仿宋" w:asciiTheme="minorEastAsia" w:hAnsiTheme="minorEastAsia" w:eastAsiaTheme="minorEastAsia"/>
                <w:szCs w:val="21"/>
              </w:rPr>
              <w:t>CN6110/CN7510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kern w:val="0"/>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电动调节阀</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1只</w:t>
            </w:r>
          </w:p>
        </w:tc>
        <w:tc>
          <w:tcPr>
            <w:tcW w:w="3114"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rPr>
            </w:pPr>
            <w:r>
              <w:rPr>
                <w:rFonts w:hint="eastAsia" w:cs="仿宋"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kern w:val="0"/>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排风机</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1台</w:t>
            </w:r>
          </w:p>
        </w:tc>
        <w:tc>
          <w:tcPr>
            <w:tcW w:w="3114"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rPr>
            </w:pPr>
            <w:r>
              <w:rPr>
                <w:rFonts w:hint="eastAsia" w:cs="仿宋"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kern w:val="0"/>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送风机</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1台</w:t>
            </w:r>
          </w:p>
        </w:tc>
        <w:tc>
          <w:tcPr>
            <w:tcW w:w="3114"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rPr>
            </w:pPr>
            <w:r>
              <w:rPr>
                <w:rFonts w:hint="eastAsia" w:cs="仿宋"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kern w:val="0"/>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电压互感器</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1只</w:t>
            </w:r>
          </w:p>
        </w:tc>
        <w:tc>
          <w:tcPr>
            <w:tcW w:w="3114"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rPr>
            </w:pPr>
            <w:r>
              <w:rPr>
                <w:rFonts w:hint="eastAsia" w:cs="仿宋"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kern w:val="0"/>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电流互感器</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1只</w:t>
            </w:r>
          </w:p>
        </w:tc>
        <w:tc>
          <w:tcPr>
            <w:tcW w:w="3114"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rPr>
            </w:pPr>
            <w:r>
              <w:rPr>
                <w:rFonts w:hint="eastAsia" w:cs="仿宋"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kern w:val="0"/>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配电箱</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1只</w:t>
            </w:r>
          </w:p>
        </w:tc>
        <w:tc>
          <w:tcPr>
            <w:tcW w:w="3114"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rPr>
            </w:pPr>
            <w:r>
              <w:rPr>
                <w:rFonts w:hint="eastAsia" w:cs="仿宋"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kern w:val="0"/>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断路器</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5只</w:t>
            </w:r>
          </w:p>
        </w:tc>
        <w:tc>
          <w:tcPr>
            <w:tcW w:w="3114"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rPr>
            </w:pPr>
            <w:r>
              <w:rPr>
                <w:rFonts w:hint="eastAsia" w:cs="仿宋"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kern w:val="0"/>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继电器</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5只</w:t>
            </w:r>
          </w:p>
        </w:tc>
        <w:tc>
          <w:tcPr>
            <w:tcW w:w="3114"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rPr>
            </w:pPr>
            <w:r>
              <w:rPr>
                <w:rFonts w:hint="eastAsia" w:cs="仿宋"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kern w:val="0"/>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功率因素变送器</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2只</w:t>
            </w:r>
          </w:p>
        </w:tc>
        <w:tc>
          <w:tcPr>
            <w:tcW w:w="3114"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rPr>
            </w:pPr>
            <w:r>
              <w:rPr>
                <w:rFonts w:hint="eastAsia" w:cs="仿宋"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kern w:val="0"/>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灯具</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1套</w:t>
            </w:r>
          </w:p>
        </w:tc>
        <w:tc>
          <w:tcPr>
            <w:tcW w:w="3114"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rPr>
            </w:pPr>
            <w:r>
              <w:rPr>
                <w:rFonts w:hint="eastAsia" w:cs="仿宋"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kern w:val="0"/>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照度传感器</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1只</w:t>
            </w:r>
          </w:p>
        </w:tc>
        <w:tc>
          <w:tcPr>
            <w:tcW w:w="3114"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rPr>
            </w:pPr>
            <w:r>
              <w:rPr>
                <w:rFonts w:hint="eastAsia" w:cs="仿宋"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kern w:val="0"/>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温度调节器</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1只</w:t>
            </w:r>
          </w:p>
        </w:tc>
        <w:tc>
          <w:tcPr>
            <w:tcW w:w="3114"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rPr>
            </w:pPr>
            <w:r>
              <w:rPr>
                <w:rFonts w:hint="eastAsia" w:cs="仿宋"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kern w:val="0"/>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仿真电梯电动模型</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1套</w:t>
            </w:r>
          </w:p>
        </w:tc>
        <w:tc>
          <w:tcPr>
            <w:tcW w:w="3114"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采用透明结构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kern w:val="0"/>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水池</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1个</w:t>
            </w:r>
          </w:p>
        </w:tc>
        <w:tc>
          <w:tcPr>
            <w:tcW w:w="3114"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kern w:val="0"/>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水泵</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1台</w:t>
            </w:r>
          </w:p>
        </w:tc>
        <w:tc>
          <w:tcPr>
            <w:tcW w:w="3114"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三相水泵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kern w:val="0"/>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操作台及展板</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5套</w:t>
            </w:r>
          </w:p>
        </w:tc>
        <w:tc>
          <w:tcPr>
            <w:tcW w:w="3114"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实木台面，金属框架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jc w:val="center"/>
              <w:rPr>
                <w:rFonts w:cs="仿宋" w:asciiTheme="minorEastAsia" w:hAnsiTheme="minorEastAsia" w:eastAsiaTheme="minorEastAsia"/>
                <w:kern w:val="0"/>
                <w:szCs w:val="21"/>
              </w:rPr>
            </w:pPr>
            <w:r>
              <w:rPr>
                <w:rFonts w:hint="eastAsia" w:cs="仿宋" w:asciiTheme="minorEastAsia" w:hAnsiTheme="minorEastAsia" w:eastAsiaTheme="minorEastAsia"/>
                <w:szCs w:val="21"/>
              </w:rPr>
              <w:t>综合布线系统实训室</w:t>
            </w: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模拟仿真墙</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20套</w:t>
            </w:r>
          </w:p>
        </w:tc>
        <w:tc>
          <w:tcPr>
            <w:tcW w:w="3114"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钢构仿真墙，能完成综合布线系统布管、布槽、线缆敷设和压接等实训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kern w:val="0"/>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配线架机柜</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35套</w:t>
            </w:r>
          </w:p>
        </w:tc>
        <w:tc>
          <w:tcPr>
            <w:tcW w:w="3114"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标准机柜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kern w:val="0"/>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RJ-45配线架</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35套</w:t>
            </w:r>
          </w:p>
        </w:tc>
        <w:tc>
          <w:tcPr>
            <w:tcW w:w="3114"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19寸1U高度，端子卡线口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kern w:val="0"/>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信息插座（面板+底盒）</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35套</w:t>
            </w:r>
          </w:p>
        </w:tc>
        <w:tc>
          <w:tcPr>
            <w:tcW w:w="3114"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86型底盒和面板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kern w:val="0"/>
                <w:szCs w:val="21"/>
              </w:rPr>
            </w:pPr>
          </w:p>
        </w:tc>
        <w:tc>
          <w:tcPr>
            <w:tcW w:w="2859"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综合布线实训工具</w:t>
            </w:r>
          </w:p>
        </w:tc>
        <w:tc>
          <w:tcPr>
            <w:tcW w:w="1418"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35套</w:t>
            </w:r>
          </w:p>
        </w:tc>
        <w:tc>
          <w:tcPr>
            <w:tcW w:w="3114" w:type="dxa"/>
            <w:tcBorders>
              <w:top w:val="single" w:color="auto" w:sz="4" w:space="0"/>
              <w:left w:val="single" w:color="auto" w:sz="4" w:space="0"/>
              <w:bottom w:val="single" w:color="auto" w:sz="4" w:space="0"/>
              <w:right w:val="single" w:color="auto" w:sz="4" w:space="0"/>
            </w:tcBorders>
            <w:vAlign w:val="center"/>
          </w:tcPr>
          <w:p>
            <w:pPr>
              <w:pStyle w:val="5"/>
              <w:widowControl/>
              <w:spacing w:line="240" w:lineRule="auto"/>
              <w:ind w:firstLine="0" w:firstLineChars="0"/>
              <w:jc w:val="left"/>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实训工具包含：网络压线钳、剥线器、锯弓、弯管器、测线器、电动起子、打线器和管钳等</w:t>
            </w:r>
          </w:p>
        </w:tc>
      </w:tr>
    </w:tbl>
    <w:p>
      <w:pPr>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校</w:t>
      </w:r>
      <w:r>
        <w:rPr>
          <w:rFonts w:cs="仿宋" w:asciiTheme="minorEastAsia" w:hAnsiTheme="minorEastAsia" w:eastAsiaTheme="minorEastAsia"/>
          <w:sz w:val="24"/>
        </w:rPr>
        <w:t>内实训基地建设除满足上述基本要求之外，</w:t>
      </w:r>
      <w:r>
        <w:rPr>
          <w:rFonts w:hint="eastAsia" w:cs="仿宋" w:asciiTheme="minorEastAsia" w:hAnsiTheme="minorEastAsia" w:eastAsiaTheme="minorEastAsia"/>
          <w:sz w:val="24"/>
        </w:rPr>
        <w:t>随着国家</w:t>
      </w:r>
      <w:r>
        <w:rPr>
          <w:rFonts w:cs="仿宋" w:asciiTheme="minorEastAsia" w:hAnsiTheme="minorEastAsia" w:eastAsiaTheme="minorEastAsia"/>
          <w:sz w:val="24"/>
        </w:rPr>
        <w:t>经济</w:t>
      </w:r>
      <w:r>
        <w:rPr>
          <w:rFonts w:hint="eastAsia" w:cs="仿宋" w:asciiTheme="minorEastAsia" w:hAnsiTheme="minorEastAsia" w:eastAsiaTheme="minorEastAsia"/>
          <w:sz w:val="24"/>
        </w:rPr>
        <w:t>和</w:t>
      </w:r>
      <w:r>
        <w:rPr>
          <w:rFonts w:cs="仿宋" w:asciiTheme="minorEastAsia" w:hAnsiTheme="minorEastAsia" w:eastAsiaTheme="minorEastAsia"/>
          <w:sz w:val="24"/>
        </w:rPr>
        <w:t>社会发展</w:t>
      </w:r>
      <w:r>
        <w:rPr>
          <w:rFonts w:hint="eastAsia" w:cs="仿宋" w:asciiTheme="minorEastAsia" w:hAnsiTheme="minorEastAsia" w:eastAsiaTheme="minorEastAsia"/>
          <w:sz w:val="24"/>
        </w:rPr>
        <w:t>，</w:t>
      </w:r>
      <w:r>
        <w:rPr>
          <w:rFonts w:cs="仿宋" w:asciiTheme="minorEastAsia" w:hAnsiTheme="minorEastAsia" w:eastAsiaTheme="minorEastAsia"/>
          <w:sz w:val="24"/>
        </w:rPr>
        <w:t>主管部门及学校应逐年增加投入，</w:t>
      </w:r>
      <w:r>
        <w:rPr>
          <w:rFonts w:hint="eastAsia" w:cs="仿宋" w:asciiTheme="minorEastAsia" w:hAnsiTheme="minorEastAsia" w:eastAsiaTheme="minorEastAsia"/>
          <w:sz w:val="24"/>
        </w:rPr>
        <w:t>增置实训、实习设备，提高学校的现代化实训</w:t>
      </w:r>
      <w:r>
        <w:rPr>
          <w:rFonts w:cs="仿宋" w:asciiTheme="minorEastAsia" w:hAnsiTheme="minorEastAsia" w:eastAsiaTheme="minorEastAsia"/>
          <w:sz w:val="24"/>
        </w:rPr>
        <w:t>基地</w:t>
      </w:r>
      <w:r>
        <w:rPr>
          <w:rFonts w:hint="eastAsia" w:cs="仿宋" w:asciiTheme="minorEastAsia" w:hAnsiTheme="minorEastAsia" w:eastAsiaTheme="minorEastAsia"/>
          <w:sz w:val="24"/>
        </w:rPr>
        <w:t>建设和现代教育技术水平。</w:t>
      </w:r>
    </w:p>
    <w:p>
      <w:pPr>
        <w:ind w:firstLine="482" w:firstLineChars="200"/>
        <w:rPr>
          <w:rFonts w:cs="仿宋" w:asciiTheme="minorEastAsia" w:hAnsiTheme="minorEastAsia" w:eastAsiaTheme="minorEastAsia"/>
          <w:b/>
          <w:sz w:val="24"/>
        </w:rPr>
      </w:pPr>
      <w:r>
        <w:rPr>
          <w:rFonts w:hint="eastAsia" w:cs="仿宋" w:asciiTheme="minorEastAsia" w:hAnsiTheme="minorEastAsia" w:eastAsiaTheme="minorEastAsia"/>
          <w:b/>
          <w:sz w:val="24"/>
        </w:rPr>
        <w:t>（二）校外实训</w:t>
      </w:r>
    </w:p>
    <w:p>
      <w:pPr>
        <w:widowControl/>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加强校外实习基地的建设，保持校外实习基地的长期稳定合作且不少于10家，校外实训基地的基本要求如下：</w:t>
      </w:r>
    </w:p>
    <w:p>
      <w:pPr>
        <w:widowControl/>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1.</w:t>
      </w:r>
      <w:r>
        <w:rPr>
          <w:rFonts w:hint="eastAsia" w:cs="仿宋" w:asciiTheme="minorEastAsia" w:hAnsiTheme="minorEastAsia" w:eastAsiaTheme="minorEastAsia"/>
          <w:sz w:val="24"/>
          <w:lang w:eastAsia="zh-CN"/>
        </w:rPr>
        <w:t>建筑</w:t>
      </w:r>
      <w:r>
        <w:rPr>
          <w:rFonts w:hint="eastAsia" w:cs="仿宋" w:asciiTheme="minorEastAsia" w:hAnsiTheme="minorEastAsia" w:eastAsiaTheme="minorEastAsia"/>
          <w:sz w:val="24"/>
        </w:rPr>
        <w:t>智能化设备安装与运行专业校外实训基地应建立在二级及以上资质的消防工程公司、建筑设备安装公司、信息网络工程公司、</w:t>
      </w:r>
      <w:r>
        <w:rPr>
          <w:rFonts w:hint="eastAsia" w:cs="仿宋" w:asciiTheme="minorEastAsia" w:hAnsiTheme="minorEastAsia" w:eastAsiaTheme="minorEastAsia"/>
          <w:sz w:val="24"/>
          <w:lang w:eastAsia="zh-CN"/>
        </w:rPr>
        <w:t>建筑</w:t>
      </w:r>
      <w:r>
        <w:rPr>
          <w:rFonts w:hint="eastAsia" w:cs="仿宋" w:asciiTheme="minorEastAsia" w:hAnsiTheme="minorEastAsia" w:eastAsiaTheme="minorEastAsia"/>
          <w:sz w:val="24"/>
        </w:rPr>
        <w:t>智能化公司和安防工程公司等企业。</w:t>
      </w:r>
    </w:p>
    <w:p>
      <w:pPr>
        <w:widowControl/>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2.校外实训基地应能提供与本专业培养目标相适应的职业岗位，并对学生实施轮岗、顶岗实训。</w:t>
      </w:r>
    </w:p>
    <w:p>
      <w:pPr>
        <w:widowControl/>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3.校外实训基地应具备符合学生实训的场所和设施，具备必要的学习及生活条件，并配置专业人员指导学生实训。</w:t>
      </w:r>
    </w:p>
    <w:p>
      <w:pPr>
        <w:ind w:firstLine="562" w:firstLineChars="200"/>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十一、编制说明</w:t>
      </w:r>
    </w:p>
    <w:p>
      <w:pPr>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1. 本方案依据《教育部关于职业院校专业人才培养方案制订与实施工作的指导意见》（教职成〔2019〕13号）</w:t>
      </w:r>
      <w:r>
        <w:rPr>
          <w:rFonts w:hint="eastAsia" w:cs="仿宋" w:asciiTheme="minorEastAsia" w:hAnsiTheme="minorEastAsia" w:eastAsiaTheme="minorEastAsia"/>
          <w:sz w:val="24"/>
          <w:lang w:eastAsia="zh-CN"/>
        </w:rPr>
        <w:t>；《教育部职业教育与成人教育司关于组织做好职业院校专业人才培养方案制订与实施工作的通知》（教职成司函〔2019〕61号）</w:t>
      </w:r>
      <w:r>
        <w:rPr>
          <w:rFonts w:hint="eastAsia" w:cs="仿宋" w:asciiTheme="minorEastAsia" w:hAnsiTheme="minorEastAsia" w:eastAsiaTheme="minorEastAsia"/>
          <w:sz w:val="24"/>
          <w:lang w:val="en-US" w:eastAsia="zh-CN"/>
        </w:rPr>
        <w:t>文件精神</w:t>
      </w:r>
      <w:r>
        <w:rPr>
          <w:rFonts w:hint="eastAsia" w:cs="仿宋" w:asciiTheme="minorEastAsia" w:hAnsiTheme="minorEastAsia" w:eastAsiaTheme="minorEastAsia"/>
          <w:sz w:val="24"/>
        </w:rPr>
        <w:t>。</w:t>
      </w:r>
    </w:p>
    <w:p>
      <w:pPr>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2. 本方案坚持立德树人、全面发展，坚持工学结合、知行合一的原则，充分体现构建以能力为本位、以职业实践为主线、以项目课程为主体的模块化专业课程体系的课程改革理念。并突出以下几点：</w:t>
      </w:r>
    </w:p>
    <w:p>
      <w:pPr>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(1)主动对接经济社会发展需求。围绕江苏经济社会发展和职业岗位能力要求，确定专业培养目标、课程设置和教学内容，推进专业与产业对接、课程内容与职业标准对接、教学过程与生产过程对接、学历证书与职业资格证书对接、职业教育与终身学习对接。</w:t>
      </w:r>
    </w:p>
    <w:p>
      <w:pPr>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(2)服务学生全面发展。尊重学生特点，发展学生潜能，强化学生综合素质和关键能力培养，促进学生德、智、体、美全面发展，满足学生阶段发展需要，奠定学生终身发展的良好基础。</w:t>
      </w:r>
    </w:p>
    <w:p>
      <w:pPr>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(3)注重中高等职业教育课程衔接。统筹安排公共基础、专业理论和专业实践课程，科学编排课程顺序，精心选择课程内容，强化与后续高等职业教育课程衔接。</w:t>
      </w:r>
    </w:p>
    <w:p>
      <w:pPr>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(4)坚持理论与实践的有机结合。注重学思结合、知行统一，坚持“做中学、做中教”，加强理论课程与实践课程的整合融合，推行项目教学、场景教学、主题教学和岗位教学，强化学生实践能力和职业技能培养。</w:t>
      </w:r>
    </w:p>
    <w:tbl>
      <w:tblPr>
        <w:tblStyle w:val="13"/>
        <w:tblW w:w="82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2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07" w:type="dxa"/>
            <w:tcBorders>
              <w:top w:val="nil"/>
              <w:left w:val="nil"/>
              <w:bottom w:val="nil"/>
              <w:right w:val="nil"/>
            </w:tcBorders>
            <w:shd w:val="clear" w:color="auto" w:fill="auto"/>
            <w:vAlign w:val="top"/>
          </w:tcPr>
          <w:p>
            <w:pPr>
              <w:ind w:firstLine="480" w:firstLineChars="200"/>
              <w:rPr>
                <w:rFonts w:hint="eastAsia" w:cs="仿宋" w:asciiTheme="minorEastAsia" w:hAnsiTheme="minorEastAsia" w:eastAsiaTheme="minorEastAsia"/>
                <w:sz w:val="24"/>
              </w:rPr>
            </w:pPr>
            <w:r>
              <w:rPr>
                <w:rFonts w:hint="eastAsia" w:cs="仿宋" w:asciiTheme="minorEastAsia" w:hAnsiTheme="minorEastAsia" w:eastAsiaTheme="minorEastAsia"/>
                <w:sz w:val="24"/>
              </w:rPr>
              <w:t>3.中等职业学校应依据本方案制定实施性人才培养方案。</w:t>
            </w:r>
          </w:p>
          <w:p>
            <w:pPr>
              <w:ind w:right="7" w:rightChars="0" w:firstLine="480" w:firstLineChars="200"/>
              <w:rPr>
                <w:rFonts w:hint="eastAsia" w:cs="仿宋" w:asciiTheme="minorEastAsia" w:hAnsiTheme="minorEastAsia" w:eastAsiaTheme="minorEastAsia"/>
                <w:sz w:val="24"/>
              </w:rPr>
            </w:pPr>
            <w:r>
              <w:rPr>
                <w:rFonts w:hint="eastAsia" w:cs="仿宋" w:asciiTheme="minorEastAsia" w:hAnsiTheme="minorEastAsia" w:eastAsiaTheme="minorEastAsia"/>
                <w:sz w:val="24"/>
              </w:rPr>
              <w:t>(1)落实“2.5+0.5”人才培养模式，学生校内学习5个学期，校外顶岗实习不超过1学期。每学年为52周，其中教学时间40周(含复习考试)，假期12周。</w:t>
            </w:r>
          </w:p>
          <w:p>
            <w:pPr>
              <w:ind w:firstLine="480" w:firstLineChars="200"/>
              <w:rPr>
                <w:rFonts w:hint="eastAsia" w:ascii="宋体" w:hAnsi="宋体"/>
                <w:sz w:val="24"/>
              </w:rPr>
            </w:pPr>
            <w:r>
              <w:rPr>
                <w:rFonts w:hint="eastAsia" w:cs="仿宋" w:asciiTheme="minorEastAsia" w:hAnsiTheme="minorEastAsia" w:eastAsiaTheme="minorEastAsia"/>
                <w:sz w:val="24"/>
              </w:rPr>
              <w:t>(2)</w:t>
            </w:r>
            <w:r>
              <w:rPr>
                <w:rFonts w:hint="eastAsia" w:ascii="宋体" w:hAnsi="宋体"/>
                <w:sz w:val="24"/>
              </w:rPr>
              <w:t>根据教育部</w:t>
            </w:r>
            <w:r>
              <w:rPr>
                <w:rFonts w:hint="eastAsia" w:ascii="宋体" w:hAnsi="宋体"/>
                <w:sz w:val="24"/>
                <w:lang w:val="en-US" w:eastAsia="zh-CN"/>
              </w:rPr>
              <w:t>关于印发</w:t>
            </w:r>
            <w:r>
              <w:rPr>
                <w:rFonts w:hint="eastAsia" w:ascii="宋体" w:hAnsi="宋体"/>
                <w:sz w:val="24"/>
              </w:rPr>
              <w:t>《中等职业学校思想政治、语文、历史课程标准（2020年版）》（</w:t>
            </w:r>
            <w:r>
              <w:rPr>
                <w:rFonts w:hint="eastAsia" w:ascii="宋体" w:hAnsi="宋体"/>
                <w:sz w:val="24"/>
                <w:lang w:val="en-US" w:eastAsia="zh-CN"/>
              </w:rPr>
              <w:t>教材〔2020）</w:t>
            </w:r>
            <w:r>
              <w:rPr>
                <w:rFonts w:hint="eastAsia" w:ascii="宋体" w:hAnsi="宋体"/>
                <w:sz w:val="24"/>
              </w:rPr>
              <w:t>的文件精神，新增历史课程为中等职业学校学生必修的一门公共基础课程，教学时数不低于36个学时。请职业学校在制定本专业实施性人才培养方案时，密切关注教育部关于开设历史课程相关文件通知，并及时有效落实。</w:t>
            </w:r>
          </w:p>
        </w:tc>
      </w:tr>
    </w:tbl>
    <w:p>
      <w:pPr>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w:t>
      </w:r>
      <w:r>
        <w:rPr>
          <w:rFonts w:cs="仿宋" w:asciiTheme="minorEastAsia" w:hAnsiTheme="minorEastAsia" w:eastAsiaTheme="minorEastAsia"/>
          <w:sz w:val="24"/>
        </w:rPr>
        <w:t>3</w:t>
      </w:r>
      <w:r>
        <w:rPr>
          <w:rFonts w:hint="eastAsia" w:cs="仿宋" w:asciiTheme="minorEastAsia" w:hAnsiTheme="minorEastAsia" w:eastAsiaTheme="minorEastAsia"/>
          <w:sz w:val="24"/>
        </w:rPr>
        <w:t>)各校可根据专业的专门化方向和职业（岗位）的实际需求，任选维修电工、物业管理员、智能</w:t>
      </w:r>
      <w:r>
        <w:rPr>
          <w:rFonts w:hint="eastAsia" w:cs="仿宋" w:asciiTheme="minorEastAsia" w:hAnsiTheme="minorEastAsia" w:eastAsiaTheme="minorEastAsia"/>
          <w:sz w:val="24"/>
          <w:lang w:eastAsia="zh-CN"/>
        </w:rPr>
        <w:t>建筑</w:t>
      </w:r>
      <w:r>
        <w:rPr>
          <w:rFonts w:hint="eastAsia" w:cs="仿宋" w:asciiTheme="minorEastAsia" w:hAnsiTheme="minorEastAsia" w:eastAsiaTheme="minorEastAsia"/>
          <w:sz w:val="24"/>
        </w:rPr>
        <w:t>管理师等实施国家职业资格四级(中级)鉴定。</w:t>
      </w:r>
    </w:p>
    <w:p>
      <w:pPr>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4.顶岗实习安排在第六学期，共19周。实习期间，建议校内实习指导教师每周至少与学生跟踪指导一次，学生每月返校一次，汇报实习情况，听取企业技术人员、管理人员的专题讲座，学习新知识、新技术。</w:t>
      </w:r>
    </w:p>
    <w:p>
      <w:pPr>
        <w:ind w:firstLine="480" w:firstLineChars="200"/>
        <w:rPr>
          <w:rFonts w:cs="仿宋" w:asciiTheme="minorEastAsia" w:hAnsiTheme="minorEastAsia" w:eastAsiaTheme="minorEastAsia"/>
          <w:sz w:val="24"/>
        </w:rPr>
        <w:sectPr>
          <w:pgSz w:w="11906" w:h="16838"/>
          <w:pgMar w:top="1440" w:right="1800" w:bottom="1440" w:left="1800" w:header="851" w:footer="992" w:gutter="0"/>
          <w:cols w:space="425" w:num="1"/>
          <w:docGrid w:type="lines" w:linePitch="312" w:charSpace="0"/>
        </w:sectPr>
      </w:pPr>
      <w:r>
        <w:rPr>
          <w:rFonts w:hint="eastAsia" w:cs="仿宋" w:asciiTheme="minorEastAsia" w:hAnsiTheme="minorEastAsia" w:eastAsiaTheme="minorEastAsia"/>
          <w:sz w:val="24"/>
        </w:rPr>
        <w:t>5.开发单位及核心成员。牵头单位及成员：南京高等职业技术学校，张华军、朱新宁、徐玉峰；苏州建设交通高等职业技术学校，姜敏；江苏省泰兴中等专业学校，陈爱午；南通市通州区建筑职工中等专业学校，余岳芬；南京工业职业技术学院，张小明；冠林电子有限公司江苏分公司，孙云杰。</w:t>
      </w:r>
    </w:p>
    <w:p>
      <w:pPr>
        <w:rPr>
          <w:rFonts w:cs="仿宋" w:asciiTheme="minorEastAsia" w:hAnsiTheme="minorEastAsia" w:eastAsiaTheme="minorEastAsia"/>
          <w:b/>
          <w:sz w:val="24"/>
        </w:rPr>
      </w:pPr>
      <w:r>
        <w:rPr>
          <w:rFonts w:hint="eastAsia" w:cs="仿宋" w:asciiTheme="minorEastAsia" w:hAnsiTheme="minorEastAsia" w:eastAsiaTheme="minorEastAsia"/>
          <w:b/>
          <w:sz w:val="24"/>
        </w:rPr>
        <w:t xml:space="preserve">附录                                  表1   </w:t>
      </w:r>
      <w:r>
        <w:rPr>
          <w:rFonts w:hint="eastAsia" w:cs="仿宋" w:asciiTheme="minorEastAsia" w:hAnsiTheme="minorEastAsia" w:eastAsiaTheme="minorEastAsia"/>
          <w:b/>
          <w:sz w:val="24"/>
          <w:lang w:eastAsia="zh-CN"/>
        </w:rPr>
        <w:t>建筑</w:t>
      </w:r>
      <w:r>
        <w:rPr>
          <w:rFonts w:hint="eastAsia" w:cs="仿宋" w:asciiTheme="minorEastAsia" w:hAnsiTheme="minorEastAsia" w:eastAsiaTheme="minorEastAsia"/>
          <w:b/>
          <w:sz w:val="24"/>
        </w:rPr>
        <w:t>智能化设备安装与运行专业职业能力分析表</w:t>
      </w:r>
    </w:p>
    <w:tbl>
      <w:tblPr>
        <w:tblStyle w:val="14"/>
        <w:tblW w:w="13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561"/>
        <w:gridCol w:w="5952"/>
        <w:gridCol w:w="297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b/>
                <w:szCs w:val="21"/>
              </w:rPr>
            </w:pPr>
            <w:r>
              <w:rPr>
                <w:rFonts w:hint="eastAsia" w:cs="仿宋" w:asciiTheme="minorEastAsia" w:hAnsiTheme="minorEastAsia" w:eastAsiaTheme="minorEastAsia"/>
                <w:b/>
                <w:kern w:val="0"/>
                <w:szCs w:val="21"/>
              </w:rPr>
              <w:br w:type="page"/>
            </w:r>
            <w:r>
              <w:rPr>
                <w:rFonts w:hint="eastAsia" w:cs="仿宋" w:asciiTheme="minorEastAsia" w:hAnsiTheme="minorEastAsia" w:eastAsiaTheme="minorEastAsia"/>
                <w:b/>
                <w:kern w:val="0"/>
                <w:szCs w:val="21"/>
              </w:rPr>
              <w:t>职业岗位</w:t>
            </w: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b/>
                <w:szCs w:val="21"/>
              </w:rPr>
            </w:pPr>
            <w:r>
              <w:rPr>
                <w:rFonts w:hint="eastAsia" w:cs="仿宋" w:asciiTheme="minorEastAsia" w:hAnsiTheme="minorEastAsia" w:eastAsiaTheme="minorEastAsia"/>
                <w:b/>
                <w:kern w:val="0"/>
                <w:szCs w:val="21"/>
              </w:rPr>
              <w:t>工作任务</w:t>
            </w:r>
          </w:p>
        </w:tc>
        <w:tc>
          <w:tcPr>
            <w:tcW w:w="5952"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b/>
                <w:szCs w:val="21"/>
              </w:rPr>
            </w:pPr>
            <w:r>
              <w:rPr>
                <w:rFonts w:hint="eastAsia" w:cs="仿宋" w:asciiTheme="minorEastAsia" w:hAnsiTheme="minorEastAsia" w:eastAsiaTheme="minorEastAsia"/>
                <w:b/>
                <w:kern w:val="0"/>
                <w:szCs w:val="21"/>
              </w:rPr>
              <w:t>职业技能</w:t>
            </w:r>
          </w:p>
        </w:tc>
        <w:tc>
          <w:tcPr>
            <w:tcW w:w="2977"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b/>
                <w:szCs w:val="21"/>
              </w:rPr>
            </w:pPr>
            <w:r>
              <w:rPr>
                <w:rFonts w:hint="eastAsia" w:cs="仿宋" w:asciiTheme="minorEastAsia" w:hAnsiTheme="minorEastAsia" w:eastAsiaTheme="minorEastAsia"/>
                <w:b/>
                <w:kern w:val="0"/>
                <w:szCs w:val="21"/>
              </w:rPr>
              <w:t>知识领域</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b/>
                <w:szCs w:val="21"/>
              </w:rPr>
            </w:pPr>
            <w:r>
              <w:rPr>
                <w:rFonts w:hint="eastAsia" w:cs="仿宋" w:asciiTheme="minorEastAsia" w:hAnsiTheme="minorEastAsia" w:eastAsiaTheme="minorEastAsia"/>
                <w:b/>
                <w:kern w:val="0"/>
                <w:szCs w:val="21"/>
              </w:rPr>
              <w:t>能力整合排序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restart"/>
            <w:tcBorders>
              <w:top w:val="single" w:color="auto" w:sz="4" w:space="0"/>
              <w:left w:val="single" w:color="auto" w:sz="4" w:space="0"/>
              <w:bottom w:val="single" w:color="auto" w:sz="4" w:space="0"/>
              <w:right w:val="single" w:color="auto" w:sz="4" w:space="0"/>
            </w:tcBorders>
            <w:vAlign w:val="center"/>
          </w:tcPr>
          <w:p>
            <w:pPr>
              <w:rPr>
                <w:rFonts w:cs="仿宋" w:asciiTheme="minorEastAsia" w:hAnsiTheme="minorEastAsia" w:eastAsiaTheme="minorEastAsia"/>
                <w:szCs w:val="21"/>
              </w:rPr>
            </w:pPr>
            <w:r>
              <w:rPr>
                <w:rFonts w:hint="eastAsia" w:cs="仿宋" w:asciiTheme="minorEastAsia" w:hAnsiTheme="minorEastAsia" w:eastAsiaTheme="minorEastAsia"/>
                <w:kern w:val="0"/>
                <w:szCs w:val="21"/>
              </w:rPr>
              <w:t>智能化系</w:t>
            </w:r>
          </w:p>
          <w:p>
            <w:pPr>
              <w:jc w:val="left"/>
              <w:rPr>
                <w:rFonts w:cs="仿宋" w:asciiTheme="minorEastAsia" w:hAnsiTheme="minorEastAsia" w:eastAsiaTheme="minorEastAsia"/>
                <w:szCs w:val="21"/>
              </w:rPr>
            </w:pPr>
            <w:r>
              <w:rPr>
                <w:rFonts w:hint="eastAsia" w:cs="仿宋" w:asciiTheme="minorEastAsia" w:hAnsiTheme="minorEastAsia" w:eastAsiaTheme="minorEastAsia"/>
                <w:kern w:val="0"/>
                <w:szCs w:val="21"/>
              </w:rPr>
              <w:t>统工程设备安装</w:t>
            </w:r>
          </w:p>
        </w:tc>
        <w:tc>
          <w:tcPr>
            <w:tcW w:w="1561" w:type="dxa"/>
            <w:tcBorders>
              <w:top w:val="single" w:color="auto" w:sz="4" w:space="0"/>
              <w:left w:val="single" w:color="auto" w:sz="4" w:space="0"/>
              <w:bottom w:val="single" w:color="auto" w:sz="4" w:space="0"/>
              <w:right w:val="single" w:color="auto" w:sz="4" w:space="0"/>
            </w:tcBorders>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kern w:val="0"/>
                <w:szCs w:val="21"/>
              </w:rPr>
              <w:t>识读智能化系统工程图纸</w:t>
            </w:r>
          </w:p>
        </w:tc>
        <w:tc>
          <w:tcPr>
            <w:tcW w:w="5952" w:type="dxa"/>
            <w:tcBorders>
              <w:top w:val="single" w:color="auto" w:sz="4" w:space="0"/>
              <w:left w:val="single" w:color="auto" w:sz="4" w:space="0"/>
              <w:bottom w:val="single" w:color="auto" w:sz="4" w:space="0"/>
              <w:right w:val="single" w:color="auto" w:sz="4" w:space="0"/>
            </w:tcBorders>
            <w:vAlign w:val="center"/>
          </w:tcPr>
          <w:p>
            <w:pPr>
              <w:rPr>
                <w:rFonts w:cs="仿宋" w:asciiTheme="minorEastAsia" w:hAnsiTheme="minorEastAsia" w:eastAsiaTheme="minorEastAsia"/>
                <w:szCs w:val="21"/>
              </w:rPr>
            </w:pPr>
            <w:r>
              <w:rPr>
                <w:rFonts w:hint="eastAsia" w:cs="仿宋" w:asciiTheme="minorEastAsia" w:hAnsiTheme="minorEastAsia" w:eastAsiaTheme="minorEastAsia"/>
                <w:kern w:val="0"/>
                <w:szCs w:val="21"/>
              </w:rPr>
              <w:t>1.具备阅读智能化系统施工图的能力；</w:t>
            </w:r>
          </w:p>
          <w:p>
            <w:pPr>
              <w:rPr>
                <w:rFonts w:cs="仿宋" w:asciiTheme="minorEastAsia" w:hAnsiTheme="minorEastAsia" w:eastAsiaTheme="minorEastAsia"/>
                <w:szCs w:val="21"/>
              </w:rPr>
            </w:pPr>
            <w:r>
              <w:rPr>
                <w:rFonts w:hint="eastAsia" w:cs="仿宋" w:asciiTheme="minorEastAsia" w:hAnsiTheme="minorEastAsia" w:eastAsiaTheme="minorEastAsia"/>
                <w:kern w:val="0"/>
                <w:szCs w:val="21"/>
              </w:rPr>
              <w:t>2.能根据设计规范，理解设计意图，熟悉施工技术</w:t>
            </w:r>
          </w:p>
        </w:tc>
        <w:tc>
          <w:tcPr>
            <w:tcW w:w="2977" w:type="dxa"/>
            <w:tcBorders>
              <w:top w:val="single" w:color="auto" w:sz="4" w:space="0"/>
              <w:left w:val="single" w:color="auto" w:sz="4" w:space="0"/>
              <w:bottom w:val="single" w:color="auto" w:sz="4" w:space="0"/>
              <w:right w:val="single" w:color="auto" w:sz="4" w:space="0"/>
            </w:tcBorders>
            <w:vAlign w:val="center"/>
          </w:tcPr>
          <w:p>
            <w:pPr>
              <w:pStyle w:val="6"/>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电工技术基础、电子技术基础工程制图、电气CAD技术</w:t>
            </w:r>
          </w:p>
        </w:tc>
        <w:tc>
          <w:tcPr>
            <w:tcW w:w="2126" w:type="dxa"/>
            <w:vMerge w:val="restart"/>
            <w:tcBorders>
              <w:top w:val="single" w:color="auto" w:sz="4" w:space="0"/>
              <w:left w:val="single" w:color="auto" w:sz="4" w:space="0"/>
              <w:bottom w:val="single" w:color="auto" w:sz="4" w:space="0"/>
              <w:right w:val="single" w:color="auto" w:sz="4" w:space="0"/>
            </w:tcBorders>
            <w:vAlign w:val="center"/>
          </w:tcPr>
          <w:p>
            <w:pPr>
              <w:pStyle w:val="6"/>
              <w:rPr>
                <w:rFonts w:cs="仿宋" w:asciiTheme="minorEastAsia" w:hAnsiTheme="minorEastAsia" w:eastAsiaTheme="minorEastAsia"/>
                <w:szCs w:val="21"/>
              </w:rPr>
            </w:pPr>
            <w:r>
              <w:rPr>
                <w:rFonts w:hint="eastAsia" w:cs="仿宋" w:asciiTheme="minorEastAsia" w:hAnsiTheme="minorEastAsia" w:eastAsiaTheme="minorEastAsia"/>
                <w:kern w:val="0"/>
                <w:szCs w:val="21"/>
              </w:rPr>
              <w:t>一、行业通用能力：</w:t>
            </w:r>
          </w:p>
          <w:p>
            <w:pPr>
              <w:pStyle w:val="6"/>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1.识读图样能力：具有识读建筑平面图、弱电原理图与接线图、设备施工图的能力；具有应用计算机绘图软件绘制图样的能力；</w:t>
            </w:r>
          </w:p>
          <w:p>
            <w:pPr>
              <w:pStyle w:val="6"/>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2.工量具及仪表选用能力：具有常用智能化设备安装机具、工具、量具和电工、电子仪表选用的能力；</w:t>
            </w:r>
          </w:p>
          <w:p>
            <w:pPr>
              <w:pStyle w:val="6"/>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3.材料及元器件选用能力：具有常用智能化设备的选用能力；具有识别和选用导线、低压电器、传感器及常用电工电子元件的能力；</w:t>
            </w:r>
          </w:p>
          <w:p>
            <w:pPr>
              <w:pStyle w:val="6"/>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4.智能化设备的使用能力：具有识读常用智能化设备技术资料的能力；具有操作常用智能化设备的能力；具有维护和保养常用智能化设备的能力；具有智能化设备常见故障分析与排除的基础能力；</w:t>
            </w:r>
          </w:p>
          <w:p>
            <w:pPr>
              <w:pStyle w:val="6"/>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5.智能化系统的安装能力：具有识读各种智能化系统施工图的能力；具有智能化系统线路敷设及接地系统安装的能力(初级)；具有建筑设备监控系统安装施工的能力；具有安全防范系统安装施工的能力；具有通信系统安装施工的基础能力；具有火灾自动报警及联动控制系统安装施工及基础调试的能力；具有智能化系统及设备安装施工质量控制的能力</w:t>
            </w:r>
          </w:p>
          <w:p>
            <w:pPr>
              <w:pStyle w:val="6"/>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二、职业特定能力：</w:t>
            </w:r>
          </w:p>
          <w:p>
            <w:pPr>
              <w:pStyle w:val="6"/>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1.建筑智能化系统安装与调试:具有实施智能化设备安装工艺的能力（中级）；具有典型智能化设备安装与调试的能力（中级）；具有典型智能化设备故障分析与排除的能力（中级）；具有对智能化设备实施电气控制改造的基础能力；</w:t>
            </w:r>
          </w:p>
          <w:p>
            <w:pPr>
              <w:pStyle w:val="6"/>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2.建筑智能化系统运行与管理:具有实施智能化设备安装工艺的能力（中级）；具有典型智能化设备使用与调试的能力（中级）；具有典型智能化设备故障分析与排除的能力（中级）；具有对智能化设备实施电气控制改造的基础能力；具有组织物业设备管理活动的基础能力</w:t>
            </w:r>
          </w:p>
          <w:p>
            <w:pPr>
              <w:pStyle w:val="6"/>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三、跨行业职业能力：</w:t>
            </w:r>
          </w:p>
          <w:p>
            <w:pPr>
              <w:pStyle w:val="6"/>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1.具有适应岗位变化的能力；</w:t>
            </w:r>
          </w:p>
          <w:p>
            <w:pPr>
              <w:pStyle w:val="6"/>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2.具有企业管理及施工现场管理的基础能力；</w:t>
            </w:r>
          </w:p>
          <w:p>
            <w:pPr>
              <w:rPr>
                <w:rFonts w:asciiTheme="minorEastAsia" w:hAnsiTheme="minorEastAsia" w:eastAsiaTheme="minorEastAsia"/>
                <w:color w:val="000000"/>
                <w:szCs w:val="21"/>
              </w:rPr>
            </w:pPr>
            <w:r>
              <w:rPr>
                <w:rFonts w:hint="eastAsia" w:cs="仿宋" w:asciiTheme="minorEastAsia" w:hAnsiTheme="minorEastAsia" w:eastAsiaTheme="minorEastAsia"/>
                <w:kern w:val="0"/>
                <w:szCs w:val="21"/>
              </w:rPr>
              <w:t>3.具有创新和创业的基础能力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szCs w:val="21"/>
              </w:rPr>
            </w:pPr>
          </w:p>
        </w:tc>
        <w:tc>
          <w:tcPr>
            <w:tcW w:w="1561" w:type="dxa"/>
            <w:tcBorders>
              <w:top w:val="single" w:color="auto" w:sz="4" w:space="0"/>
              <w:left w:val="single" w:color="auto" w:sz="4" w:space="0"/>
              <w:bottom w:val="single" w:color="auto" w:sz="4" w:space="0"/>
              <w:right w:val="single" w:color="auto" w:sz="4" w:space="0"/>
            </w:tcBorders>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kern w:val="0"/>
                <w:szCs w:val="21"/>
              </w:rPr>
              <w:t>安全防范系统工程设备安装和施工管理</w:t>
            </w:r>
          </w:p>
        </w:tc>
        <w:tc>
          <w:tcPr>
            <w:tcW w:w="5952" w:type="dxa"/>
            <w:tcBorders>
              <w:top w:val="single" w:color="auto" w:sz="4" w:space="0"/>
              <w:left w:val="single" w:color="auto" w:sz="4" w:space="0"/>
              <w:bottom w:val="single" w:color="auto" w:sz="4" w:space="0"/>
              <w:right w:val="single" w:color="auto" w:sz="4" w:space="0"/>
            </w:tcBorders>
            <w:vAlign w:val="center"/>
          </w:tcPr>
          <w:p>
            <w:pPr>
              <w:rPr>
                <w:rFonts w:cs="仿宋" w:asciiTheme="minorEastAsia" w:hAnsiTheme="minorEastAsia" w:eastAsiaTheme="minorEastAsia"/>
                <w:szCs w:val="21"/>
              </w:rPr>
            </w:pPr>
            <w:r>
              <w:rPr>
                <w:rFonts w:hint="eastAsia" w:cs="仿宋" w:asciiTheme="minorEastAsia" w:hAnsiTheme="minorEastAsia" w:eastAsiaTheme="minorEastAsia"/>
                <w:kern w:val="0"/>
                <w:szCs w:val="21"/>
              </w:rPr>
              <w:t>1.了解安全防范系统工程设备安装的施工过程；</w:t>
            </w:r>
          </w:p>
          <w:p>
            <w:pP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2.了解安全防范系统工程施工工艺和施工流程，具备穿管、布线、设备安装等施工能力；</w:t>
            </w:r>
          </w:p>
          <w:p>
            <w:pP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3.掌握安全防范系统的施工规范，能按规范指导和组织施工，具备组织协调和统筹能力；</w:t>
            </w:r>
          </w:p>
          <w:p>
            <w:pPr>
              <w:rPr>
                <w:rFonts w:cs="仿宋" w:asciiTheme="minorEastAsia" w:hAnsiTheme="minorEastAsia" w:eastAsiaTheme="minorEastAsia"/>
                <w:szCs w:val="21"/>
              </w:rPr>
            </w:pPr>
            <w:r>
              <w:rPr>
                <w:rFonts w:hint="eastAsia" w:cs="仿宋" w:asciiTheme="minorEastAsia" w:hAnsiTheme="minorEastAsia" w:eastAsiaTheme="minorEastAsia"/>
                <w:kern w:val="0"/>
                <w:szCs w:val="21"/>
              </w:rPr>
              <w:t>4.具备对人员、设备、材料的管理能力，能有效地对工程进度、工程质量、工程安全、工程成本进行控制和管理的能力</w:t>
            </w:r>
          </w:p>
        </w:tc>
        <w:tc>
          <w:tcPr>
            <w:tcW w:w="2977" w:type="dxa"/>
            <w:tcBorders>
              <w:top w:val="single" w:color="auto" w:sz="4" w:space="0"/>
              <w:left w:val="single" w:color="auto" w:sz="4" w:space="0"/>
              <w:bottom w:val="single" w:color="auto" w:sz="4" w:space="0"/>
              <w:right w:val="single" w:color="auto" w:sz="4" w:space="0"/>
            </w:tcBorders>
            <w:vAlign w:val="center"/>
          </w:tcPr>
          <w:p>
            <w:pPr>
              <w:pStyle w:val="6"/>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电工技术基础、电子技术基础、建筑智能化概论、PLC应用技术、电气CAD技术、传感与检测技术、建筑智能化设备安装技术、安全防范系统工程施工</w:t>
            </w:r>
            <w:r>
              <w:rPr>
                <w:rFonts w:hint="eastAsia" w:cs="仿宋" w:asciiTheme="minorEastAsia" w:hAnsiTheme="minorEastAsia" w:eastAsiaTheme="minorEastAsia"/>
                <w:kern w:val="0"/>
                <w:szCs w:val="21"/>
                <w:lang w:eastAsia="zh-CN"/>
              </w:rPr>
              <w:t>建筑</w:t>
            </w:r>
            <w:r>
              <w:rPr>
                <w:rFonts w:hint="eastAsia" w:cs="仿宋" w:asciiTheme="minorEastAsia" w:hAnsiTheme="minorEastAsia" w:eastAsiaTheme="minorEastAsia"/>
                <w:kern w:val="0"/>
                <w:szCs w:val="21"/>
              </w:rPr>
              <w:t>智能化系统工程施工组织与管理</w:t>
            </w: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szCs w:val="21"/>
              </w:rPr>
            </w:pPr>
          </w:p>
        </w:tc>
        <w:tc>
          <w:tcPr>
            <w:tcW w:w="1561" w:type="dxa"/>
            <w:tcBorders>
              <w:top w:val="single" w:color="auto" w:sz="4" w:space="0"/>
              <w:left w:val="single" w:color="auto" w:sz="4" w:space="0"/>
              <w:bottom w:val="single" w:color="auto" w:sz="4" w:space="0"/>
              <w:right w:val="single" w:color="auto" w:sz="4" w:space="0"/>
            </w:tcBorders>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kern w:val="0"/>
                <w:szCs w:val="21"/>
              </w:rPr>
              <w:t>消防报警及联动控制系统工程设备安装和施工管理</w:t>
            </w:r>
          </w:p>
        </w:tc>
        <w:tc>
          <w:tcPr>
            <w:tcW w:w="5952" w:type="dxa"/>
            <w:tcBorders>
              <w:top w:val="single" w:color="auto" w:sz="4" w:space="0"/>
              <w:left w:val="single" w:color="auto" w:sz="4" w:space="0"/>
              <w:bottom w:val="single" w:color="auto" w:sz="4" w:space="0"/>
              <w:right w:val="single" w:color="auto" w:sz="4" w:space="0"/>
            </w:tcBorders>
            <w:vAlign w:val="center"/>
          </w:tcPr>
          <w:p>
            <w:pPr>
              <w:rPr>
                <w:rFonts w:cs="仿宋" w:asciiTheme="minorEastAsia" w:hAnsiTheme="minorEastAsia" w:eastAsiaTheme="minorEastAsia"/>
                <w:szCs w:val="21"/>
              </w:rPr>
            </w:pPr>
            <w:r>
              <w:rPr>
                <w:rFonts w:hint="eastAsia" w:cs="仿宋" w:asciiTheme="minorEastAsia" w:hAnsiTheme="minorEastAsia" w:eastAsiaTheme="minorEastAsia"/>
                <w:kern w:val="0"/>
                <w:szCs w:val="21"/>
              </w:rPr>
              <w:t>1.了解消防报警及联动控制系统工程设备安装的施工过程；</w:t>
            </w:r>
          </w:p>
          <w:p>
            <w:pP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2.了解消防报警及联动控制系统施工工艺和施工流程，具备穿管、布线、设备安装等施工能力；</w:t>
            </w:r>
          </w:p>
          <w:p>
            <w:pP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3.掌握消防报警及联动控制系统的施工规范，能按规范指导和组织施工，具备组织协调和统筹能力；</w:t>
            </w:r>
          </w:p>
          <w:p>
            <w:pPr>
              <w:rPr>
                <w:rFonts w:cs="仿宋" w:asciiTheme="minorEastAsia" w:hAnsiTheme="minorEastAsia" w:eastAsiaTheme="minorEastAsia"/>
                <w:szCs w:val="21"/>
              </w:rPr>
            </w:pPr>
            <w:r>
              <w:rPr>
                <w:rFonts w:hint="eastAsia" w:cs="仿宋" w:asciiTheme="minorEastAsia" w:hAnsiTheme="minorEastAsia" w:eastAsiaTheme="minorEastAsia"/>
                <w:kern w:val="0"/>
                <w:szCs w:val="21"/>
              </w:rPr>
              <w:t>4.具备对人员、设备、材料的管理能力，能有效地对工程进度、工程质量、工程安全、工程成本进行控制和管理的能力</w:t>
            </w:r>
          </w:p>
        </w:tc>
        <w:tc>
          <w:tcPr>
            <w:tcW w:w="2977" w:type="dxa"/>
            <w:tcBorders>
              <w:top w:val="single" w:color="auto" w:sz="4" w:space="0"/>
              <w:left w:val="single" w:color="auto" w:sz="4" w:space="0"/>
              <w:bottom w:val="single" w:color="auto" w:sz="4" w:space="0"/>
              <w:right w:val="single" w:color="auto" w:sz="4" w:space="0"/>
            </w:tcBorders>
            <w:vAlign w:val="center"/>
          </w:tcPr>
          <w:p>
            <w:pPr>
              <w:pStyle w:val="6"/>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电工技术基础、电子技术基础、建筑智能化概论、PLC应用技术、电气CAD技术、传感与检测技术、建筑智能化设备安装技术、消防报警及联动系统工程施工、</w:t>
            </w:r>
            <w:r>
              <w:rPr>
                <w:rFonts w:hint="eastAsia" w:cs="仿宋" w:asciiTheme="minorEastAsia" w:hAnsiTheme="minorEastAsia" w:eastAsiaTheme="minorEastAsia"/>
                <w:kern w:val="0"/>
                <w:szCs w:val="21"/>
                <w:lang w:eastAsia="zh-CN"/>
              </w:rPr>
              <w:t>建筑</w:t>
            </w:r>
            <w:r>
              <w:rPr>
                <w:rFonts w:hint="eastAsia" w:cs="仿宋" w:asciiTheme="minorEastAsia" w:hAnsiTheme="minorEastAsia" w:eastAsiaTheme="minorEastAsia"/>
                <w:kern w:val="0"/>
                <w:szCs w:val="21"/>
              </w:rPr>
              <w:t>智能化系统工程施工组织与管理</w:t>
            </w: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szCs w:val="21"/>
              </w:rPr>
            </w:pPr>
          </w:p>
        </w:tc>
        <w:tc>
          <w:tcPr>
            <w:tcW w:w="1561" w:type="dxa"/>
            <w:tcBorders>
              <w:top w:val="single" w:color="auto" w:sz="4" w:space="0"/>
              <w:left w:val="single" w:color="auto" w:sz="4" w:space="0"/>
              <w:bottom w:val="single" w:color="auto" w:sz="4" w:space="0"/>
              <w:right w:val="single" w:color="auto" w:sz="4" w:space="0"/>
            </w:tcBorders>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kern w:val="0"/>
                <w:szCs w:val="21"/>
              </w:rPr>
              <w:t>综合布线系统工程设备安装和施工管理</w:t>
            </w:r>
          </w:p>
        </w:tc>
        <w:tc>
          <w:tcPr>
            <w:tcW w:w="5952" w:type="dxa"/>
            <w:tcBorders>
              <w:top w:val="single" w:color="auto" w:sz="4" w:space="0"/>
              <w:left w:val="single" w:color="auto" w:sz="4" w:space="0"/>
              <w:bottom w:val="single" w:color="auto" w:sz="4" w:space="0"/>
              <w:right w:val="single" w:color="auto" w:sz="4" w:space="0"/>
            </w:tcBorders>
          </w:tcPr>
          <w:p>
            <w:pPr>
              <w:rPr>
                <w:rFonts w:cs="仿宋" w:asciiTheme="minorEastAsia" w:hAnsiTheme="minorEastAsia" w:eastAsiaTheme="minorEastAsia"/>
                <w:szCs w:val="21"/>
              </w:rPr>
            </w:pPr>
            <w:r>
              <w:rPr>
                <w:rFonts w:hint="eastAsia" w:cs="仿宋" w:asciiTheme="minorEastAsia" w:hAnsiTheme="minorEastAsia" w:eastAsiaTheme="minorEastAsia"/>
                <w:kern w:val="0"/>
                <w:szCs w:val="21"/>
              </w:rPr>
              <w:t>1.了解综合布线系统工程设备安装的施工过程；</w:t>
            </w:r>
          </w:p>
          <w:p>
            <w:pP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2.了解综合布线系统工程施工工艺和施工流程，具备穿管、布线、设备安装等施工能力；</w:t>
            </w:r>
          </w:p>
          <w:p>
            <w:pP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3.掌握综合布线工程的施工规范，能按规范指导和组织施工，具备组织协调和统筹能力；</w:t>
            </w:r>
          </w:p>
          <w:p>
            <w:pPr>
              <w:rPr>
                <w:rFonts w:cs="仿宋" w:asciiTheme="minorEastAsia" w:hAnsiTheme="minorEastAsia" w:eastAsiaTheme="minorEastAsia"/>
                <w:szCs w:val="21"/>
              </w:rPr>
            </w:pPr>
            <w:r>
              <w:rPr>
                <w:rFonts w:hint="eastAsia" w:cs="仿宋" w:asciiTheme="minorEastAsia" w:hAnsiTheme="minorEastAsia" w:eastAsiaTheme="minorEastAsia"/>
                <w:kern w:val="0"/>
                <w:szCs w:val="21"/>
              </w:rPr>
              <w:t>4.具备对人员、设备、材料的管理能力，能有效地对工程进度、工程质量、工程安全、工程成本进行控制和管理的能力</w:t>
            </w:r>
          </w:p>
        </w:tc>
        <w:tc>
          <w:tcPr>
            <w:tcW w:w="2977" w:type="dxa"/>
            <w:tcBorders>
              <w:top w:val="single" w:color="auto" w:sz="4" w:space="0"/>
              <w:left w:val="single" w:color="auto" w:sz="4" w:space="0"/>
              <w:bottom w:val="single" w:color="auto" w:sz="4" w:space="0"/>
              <w:right w:val="single" w:color="auto" w:sz="4" w:space="0"/>
            </w:tcBorders>
          </w:tcPr>
          <w:p>
            <w:pPr>
              <w:pStyle w:val="6"/>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电工技术基础、电子技术基础、工程制图、建筑智能化概论、电气CAD技术、综合布线系统工程施工、建筑智能化设备安装技术、</w:t>
            </w:r>
            <w:r>
              <w:rPr>
                <w:rFonts w:hint="eastAsia" w:cs="仿宋" w:asciiTheme="minorEastAsia" w:hAnsiTheme="minorEastAsia" w:eastAsiaTheme="minorEastAsia"/>
                <w:kern w:val="0"/>
                <w:szCs w:val="21"/>
                <w:lang w:eastAsia="zh-CN"/>
              </w:rPr>
              <w:t>建筑</w:t>
            </w:r>
            <w:r>
              <w:rPr>
                <w:rFonts w:hint="eastAsia" w:cs="仿宋" w:asciiTheme="minorEastAsia" w:hAnsiTheme="minorEastAsia" w:eastAsiaTheme="minorEastAsia"/>
                <w:kern w:val="0"/>
                <w:szCs w:val="21"/>
              </w:rPr>
              <w:t>智能化系统工程施工组织与管理</w:t>
            </w: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szCs w:val="21"/>
              </w:rPr>
            </w:pPr>
          </w:p>
        </w:tc>
        <w:tc>
          <w:tcPr>
            <w:tcW w:w="1561" w:type="dxa"/>
            <w:tcBorders>
              <w:top w:val="single" w:color="auto" w:sz="4" w:space="0"/>
              <w:left w:val="single" w:color="auto" w:sz="4" w:space="0"/>
              <w:bottom w:val="single" w:color="auto" w:sz="4" w:space="0"/>
              <w:right w:val="single" w:color="auto" w:sz="4" w:space="0"/>
            </w:tcBorders>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kern w:val="0"/>
                <w:szCs w:val="21"/>
              </w:rPr>
              <w:t>建筑设备监控系统工程设备安装和施工管理</w:t>
            </w:r>
          </w:p>
        </w:tc>
        <w:tc>
          <w:tcPr>
            <w:tcW w:w="5952" w:type="dxa"/>
            <w:tcBorders>
              <w:top w:val="single" w:color="auto" w:sz="4" w:space="0"/>
              <w:left w:val="single" w:color="auto" w:sz="4" w:space="0"/>
              <w:bottom w:val="single" w:color="auto" w:sz="4" w:space="0"/>
              <w:right w:val="single" w:color="auto" w:sz="4" w:space="0"/>
            </w:tcBorders>
            <w:vAlign w:val="center"/>
          </w:tcPr>
          <w:p>
            <w:pPr>
              <w:rPr>
                <w:rFonts w:cs="仿宋" w:asciiTheme="minorEastAsia" w:hAnsiTheme="minorEastAsia" w:eastAsiaTheme="minorEastAsia"/>
                <w:szCs w:val="21"/>
              </w:rPr>
            </w:pPr>
            <w:r>
              <w:rPr>
                <w:rFonts w:hint="eastAsia" w:cs="仿宋" w:asciiTheme="minorEastAsia" w:hAnsiTheme="minorEastAsia" w:eastAsiaTheme="minorEastAsia"/>
                <w:kern w:val="0"/>
                <w:szCs w:val="21"/>
              </w:rPr>
              <w:t>1.了解建筑设备监控系统工程设备安装的施工过程；</w:t>
            </w:r>
          </w:p>
          <w:p>
            <w:pP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2.了解建筑设备监控系统工程施工工艺和施工流程，具备穿管、布线、设备安装等施工能力；</w:t>
            </w:r>
          </w:p>
          <w:p>
            <w:pP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3.掌握建筑设备监控系统的施工规范，能按规范指导和组织施工，具备组织协调和统筹能力；</w:t>
            </w:r>
          </w:p>
          <w:p>
            <w:pPr>
              <w:rPr>
                <w:rFonts w:cs="仿宋" w:asciiTheme="minorEastAsia" w:hAnsiTheme="minorEastAsia" w:eastAsiaTheme="minorEastAsia"/>
                <w:szCs w:val="21"/>
              </w:rPr>
            </w:pPr>
            <w:r>
              <w:rPr>
                <w:rFonts w:hint="eastAsia" w:cs="仿宋" w:asciiTheme="minorEastAsia" w:hAnsiTheme="minorEastAsia" w:eastAsiaTheme="minorEastAsia"/>
                <w:kern w:val="0"/>
                <w:szCs w:val="21"/>
              </w:rPr>
              <w:t>4.具备对人员、设备、材料的管理能力，能有效地对工程进度、工程质量、工程安全、工程成本进行控制和管理的能力</w:t>
            </w:r>
          </w:p>
        </w:tc>
        <w:tc>
          <w:tcPr>
            <w:tcW w:w="2977" w:type="dxa"/>
            <w:tcBorders>
              <w:top w:val="single" w:color="auto" w:sz="4" w:space="0"/>
              <w:left w:val="single" w:color="auto" w:sz="4" w:space="0"/>
              <w:bottom w:val="single" w:color="auto" w:sz="4" w:space="0"/>
              <w:right w:val="single" w:color="auto" w:sz="4" w:space="0"/>
            </w:tcBorders>
            <w:vAlign w:val="center"/>
          </w:tcPr>
          <w:p>
            <w:pPr>
              <w:pStyle w:val="6"/>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电工技术基础、电子技术基础、建筑智能化概论、PLC应用技术、照明电路安装实训、电气CAD技术、建筑供配电与照明技术、传感与检测技术、建筑智能化设备安装技术、</w:t>
            </w:r>
            <w:r>
              <w:rPr>
                <w:rFonts w:hint="eastAsia" w:cs="仿宋" w:asciiTheme="minorEastAsia" w:hAnsiTheme="minorEastAsia" w:eastAsiaTheme="minorEastAsia"/>
                <w:kern w:val="0"/>
                <w:szCs w:val="21"/>
                <w:lang w:eastAsia="zh-CN"/>
              </w:rPr>
              <w:t>建筑</w:t>
            </w:r>
            <w:r>
              <w:rPr>
                <w:rFonts w:hint="eastAsia" w:cs="仿宋" w:asciiTheme="minorEastAsia" w:hAnsiTheme="minorEastAsia" w:eastAsiaTheme="minorEastAsia"/>
                <w:kern w:val="0"/>
                <w:szCs w:val="21"/>
              </w:rPr>
              <w:t>智能化系统工程施工组织与管理</w:t>
            </w: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restart"/>
            <w:tcBorders>
              <w:top w:val="single" w:color="auto" w:sz="4" w:space="0"/>
              <w:left w:val="single" w:color="auto" w:sz="4" w:space="0"/>
              <w:bottom w:val="single" w:color="auto" w:sz="4" w:space="0"/>
              <w:right w:val="single" w:color="auto" w:sz="4" w:space="0"/>
            </w:tcBorders>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kern w:val="0"/>
                <w:szCs w:val="21"/>
              </w:rPr>
              <w:t>智能化系统运行与调试</w:t>
            </w:r>
          </w:p>
        </w:tc>
        <w:tc>
          <w:tcPr>
            <w:tcW w:w="1561" w:type="dxa"/>
            <w:tcBorders>
              <w:top w:val="single" w:color="auto" w:sz="4" w:space="0"/>
              <w:left w:val="single" w:color="auto" w:sz="4" w:space="0"/>
              <w:bottom w:val="single" w:color="auto" w:sz="4" w:space="0"/>
              <w:right w:val="single" w:color="auto" w:sz="4" w:space="0"/>
            </w:tcBorders>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kern w:val="0"/>
                <w:szCs w:val="21"/>
              </w:rPr>
              <w:t>识读智能化系统工程图纸</w:t>
            </w:r>
          </w:p>
        </w:tc>
        <w:tc>
          <w:tcPr>
            <w:tcW w:w="5952" w:type="dxa"/>
            <w:tcBorders>
              <w:top w:val="single" w:color="auto" w:sz="4" w:space="0"/>
              <w:left w:val="single" w:color="auto" w:sz="4" w:space="0"/>
              <w:bottom w:val="single" w:color="auto" w:sz="4" w:space="0"/>
              <w:right w:val="single" w:color="auto" w:sz="4" w:space="0"/>
            </w:tcBorders>
            <w:vAlign w:val="center"/>
          </w:tcPr>
          <w:p>
            <w:pPr>
              <w:rPr>
                <w:rFonts w:cs="仿宋" w:asciiTheme="minorEastAsia" w:hAnsiTheme="minorEastAsia" w:eastAsiaTheme="minorEastAsia"/>
                <w:szCs w:val="21"/>
              </w:rPr>
            </w:pPr>
            <w:r>
              <w:rPr>
                <w:rFonts w:hint="eastAsia" w:cs="仿宋" w:asciiTheme="minorEastAsia" w:hAnsiTheme="minorEastAsia" w:eastAsiaTheme="minorEastAsia"/>
                <w:kern w:val="0"/>
                <w:szCs w:val="21"/>
              </w:rPr>
              <w:t>1.具备阅读智能化系统施工图的能力；</w:t>
            </w:r>
          </w:p>
          <w:p>
            <w:pPr>
              <w:rPr>
                <w:rFonts w:cs="仿宋" w:asciiTheme="minorEastAsia" w:hAnsiTheme="minorEastAsia" w:eastAsiaTheme="minorEastAsia"/>
                <w:szCs w:val="21"/>
              </w:rPr>
            </w:pPr>
            <w:r>
              <w:rPr>
                <w:rFonts w:hint="eastAsia" w:cs="仿宋" w:asciiTheme="minorEastAsia" w:hAnsiTheme="minorEastAsia" w:eastAsiaTheme="minorEastAsia"/>
                <w:kern w:val="0"/>
                <w:szCs w:val="21"/>
              </w:rPr>
              <w:t>2.能根据设计规范，理解设计意图，熟悉施工技术</w:t>
            </w:r>
          </w:p>
        </w:tc>
        <w:tc>
          <w:tcPr>
            <w:tcW w:w="2977" w:type="dxa"/>
            <w:tcBorders>
              <w:top w:val="single" w:color="auto" w:sz="4" w:space="0"/>
              <w:left w:val="single" w:color="auto" w:sz="4" w:space="0"/>
              <w:bottom w:val="single" w:color="auto" w:sz="4" w:space="0"/>
              <w:right w:val="single" w:color="auto" w:sz="4" w:space="0"/>
            </w:tcBorders>
            <w:vAlign w:val="center"/>
          </w:tcPr>
          <w:p>
            <w:pPr>
              <w:rPr>
                <w:rFonts w:cs="仿宋" w:asciiTheme="minorEastAsia" w:hAnsiTheme="minorEastAsia" w:eastAsiaTheme="minorEastAsia"/>
                <w:szCs w:val="21"/>
              </w:rPr>
            </w:pPr>
            <w:r>
              <w:rPr>
                <w:rFonts w:hint="eastAsia" w:cs="仿宋" w:asciiTheme="minorEastAsia" w:hAnsiTheme="minorEastAsia" w:eastAsiaTheme="minorEastAsia"/>
                <w:kern w:val="0"/>
                <w:szCs w:val="21"/>
              </w:rPr>
              <w:t>电工技术基础、电子技术基础工程制图、电气CAD技术</w:t>
            </w: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szCs w:val="21"/>
              </w:rPr>
            </w:pPr>
          </w:p>
        </w:tc>
        <w:tc>
          <w:tcPr>
            <w:tcW w:w="1561" w:type="dxa"/>
            <w:tcBorders>
              <w:top w:val="single" w:color="auto" w:sz="4" w:space="0"/>
              <w:left w:val="single" w:color="auto" w:sz="4" w:space="0"/>
              <w:bottom w:val="single" w:color="auto" w:sz="4" w:space="0"/>
              <w:right w:val="single" w:color="auto" w:sz="4" w:space="0"/>
            </w:tcBorders>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kern w:val="0"/>
                <w:szCs w:val="21"/>
              </w:rPr>
              <w:t>安全防范系统工程调试</w:t>
            </w:r>
          </w:p>
        </w:tc>
        <w:tc>
          <w:tcPr>
            <w:tcW w:w="5952" w:type="dxa"/>
            <w:tcBorders>
              <w:top w:val="single" w:color="auto" w:sz="4" w:space="0"/>
              <w:left w:val="single" w:color="auto" w:sz="4" w:space="0"/>
              <w:bottom w:val="single" w:color="auto" w:sz="4" w:space="0"/>
              <w:right w:val="single" w:color="auto" w:sz="4" w:space="0"/>
            </w:tcBorders>
            <w:vAlign w:val="center"/>
          </w:tcPr>
          <w:p>
            <w:pPr>
              <w:rPr>
                <w:rFonts w:cs="仿宋" w:asciiTheme="minorEastAsia" w:hAnsiTheme="minorEastAsia" w:eastAsiaTheme="minorEastAsia"/>
                <w:szCs w:val="21"/>
              </w:rPr>
            </w:pPr>
            <w:r>
              <w:rPr>
                <w:rFonts w:hint="eastAsia" w:cs="仿宋" w:asciiTheme="minorEastAsia" w:hAnsiTheme="minorEastAsia" w:eastAsiaTheme="minorEastAsia"/>
                <w:kern w:val="0"/>
                <w:szCs w:val="21"/>
              </w:rPr>
              <w:t>1.具有一定的文化基础知识和安全防范系统基本理论知识；</w:t>
            </w:r>
          </w:p>
          <w:p>
            <w:pP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2.掌握安全防范系统的相关专业知识，能够初步学会分析和解决安全防范系统较复杂的技术问题，具有工作计划、组织、实施能力；</w:t>
            </w:r>
          </w:p>
          <w:p>
            <w:pP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3.了解安全防范系统工程施工工艺和施工流程，具备安全防范系统设备调试能力；</w:t>
            </w:r>
          </w:p>
          <w:p>
            <w:pPr>
              <w:rPr>
                <w:rFonts w:cs="仿宋" w:asciiTheme="minorEastAsia" w:hAnsiTheme="minorEastAsia" w:eastAsiaTheme="minorEastAsia"/>
                <w:szCs w:val="21"/>
              </w:rPr>
            </w:pPr>
            <w:r>
              <w:rPr>
                <w:rFonts w:hint="eastAsia" w:cs="仿宋" w:asciiTheme="minorEastAsia" w:hAnsiTheme="minorEastAsia" w:eastAsiaTheme="minorEastAsia"/>
                <w:kern w:val="0"/>
                <w:szCs w:val="21"/>
              </w:rPr>
              <w:t>4.掌握安全防范系统的施工规范，能按规范指导和组织系统设备调试，具备组织协调和统筹能力</w:t>
            </w:r>
          </w:p>
        </w:tc>
        <w:tc>
          <w:tcPr>
            <w:tcW w:w="2977" w:type="dxa"/>
            <w:tcBorders>
              <w:top w:val="single" w:color="auto" w:sz="4" w:space="0"/>
              <w:left w:val="single" w:color="auto" w:sz="4" w:space="0"/>
              <w:bottom w:val="single" w:color="auto" w:sz="4" w:space="0"/>
              <w:right w:val="single" w:color="auto" w:sz="4" w:space="0"/>
            </w:tcBorders>
            <w:vAlign w:val="center"/>
          </w:tcPr>
          <w:p>
            <w:pPr>
              <w:pStyle w:val="6"/>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电工技术基础、电子技术基础、建筑智能化概论、PLC应用技术、电气CAD技术、传感与检测技术、建筑智能化设备安装技术、安全防范系统工程施工、</w:t>
            </w:r>
            <w:r>
              <w:rPr>
                <w:rFonts w:hint="eastAsia" w:cs="仿宋" w:asciiTheme="minorEastAsia" w:hAnsiTheme="minorEastAsia" w:eastAsiaTheme="minorEastAsia"/>
                <w:kern w:val="0"/>
                <w:szCs w:val="21"/>
                <w:lang w:eastAsia="zh-CN"/>
              </w:rPr>
              <w:t>建筑</w:t>
            </w:r>
            <w:r>
              <w:rPr>
                <w:rFonts w:hint="eastAsia" w:cs="仿宋" w:asciiTheme="minorEastAsia" w:hAnsiTheme="minorEastAsia" w:eastAsiaTheme="minorEastAsia"/>
                <w:kern w:val="0"/>
                <w:szCs w:val="21"/>
              </w:rPr>
              <w:t>智能化系统工程施工组织与管理</w:t>
            </w: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szCs w:val="21"/>
              </w:rPr>
            </w:pPr>
          </w:p>
        </w:tc>
        <w:tc>
          <w:tcPr>
            <w:tcW w:w="1561" w:type="dxa"/>
            <w:tcBorders>
              <w:top w:val="single" w:color="auto" w:sz="4" w:space="0"/>
              <w:left w:val="single" w:color="auto" w:sz="4" w:space="0"/>
              <w:bottom w:val="single" w:color="auto" w:sz="4" w:space="0"/>
              <w:right w:val="single" w:color="auto" w:sz="4" w:space="0"/>
            </w:tcBorders>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kern w:val="0"/>
                <w:szCs w:val="21"/>
              </w:rPr>
              <w:t>消防报警及联动控制系统工程调试</w:t>
            </w:r>
          </w:p>
        </w:tc>
        <w:tc>
          <w:tcPr>
            <w:tcW w:w="5952" w:type="dxa"/>
            <w:tcBorders>
              <w:top w:val="single" w:color="auto" w:sz="4" w:space="0"/>
              <w:left w:val="single" w:color="auto" w:sz="4" w:space="0"/>
              <w:bottom w:val="single" w:color="auto" w:sz="4" w:space="0"/>
              <w:right w:val="single" w:color="auto" w:sz="4" w:space="0"/>
            </w:tcBorders>
            <w:vAlign w:val="center"/>
          </w:tcPr>
          <w:p>
            <w:pPr>
              <w:rPr>
                <w:rFonts w:cs="仿宋" w:asciiTheme="minorEastAsia" w:hAnsiTheme="minorEastAsia" w:eastAsiaTheme="minorEastAsia"/>
                <w:szCs w:val="21"/>
              </w:rPr>
            </w:pPr>
            <w:r>
              <w:rPr>
                <w:rFonts w:hint="eastAsia" w:cs="仿宋" w:asciiTheme="minorEastAsia" w:hAnsiTheme="minorEastAsia" w:eastAsiaTheme="minorEastAsia"/>
                <w:kern w:val="0"/>
                <w:szCs w:val="21"/>
              </w:rPr>
              <w:t>1.具有一定的文化基础知识和消防报警及联动控制系统基本理论知识；</w:t>
            </w:r>
          </w:p>
          <w:p>
            <w:pP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2.掌握消防报警及联动控制系统的相关专业知识，能够初步学会分析和解决消防报警及联动控制系统较复杂的技术问题，具有工作计划、组织、实施能力；</w:t>
            </w:r>
          </w:p>
          <w:p>
            <w:pP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3.了解消防报警及联动控制系统施工工艺和施工流程，具备安全防范系统设备调试能力；</w:t>
            </w:r>
          </w:p>
          <w:p>
            <w:pPr>
              <w:rPr>
                <w:rFonts w:cs="仿宋" w:asciiTheme="minorEastAsia" w:hAnsiTheme="minorEastAsia" w:eastAsiaTheme="minorEastAsia"/>
                <w:szCs w:val="21"/>
              </w:rPr>
            </w:pPr>
            <w:r>
              <w:rPr>
                <w:rFonts w:hint="eastAsia" w:cs="仿宋" w:asciiTheme="minorEastAsia" w:hAnsiTheme="minorEastAsia" w:eastAsiaTheme="minorEastAsia"/>
                <w:kern w:val="0"/>
                <w:szCs w:val="21"/>
              </w:rPr>
              <w:t>4.掌握消防报警及联动控制系统的施工规范，能按规范指导和组织系统设备调试，具备组织协调和统筹能力</w:t>
            </w:r>
          </w:p>
        </w:tc>
        <w:tc>
          <w:tcPr>
            <w:tcW w:w="2977" w:type="dxa"/>
            <w:tcBorders>
              <w:top w:val="single" w:color="auto" w:sz="4" w:space="0"/>
              <w:left w:val="single" w:color="auto" w:sz="4" w:space="0"/>
              <w:bottom w:val="single" w:color="auto" w:sz="4" w:space="0"/>
              <w:right w:val="single" w:color="auto" w:sz="4" w:space="0"/>
            </w:tcBorders>
            <w:vAlign w:val="center"/>
          </w:tcPr>
          <w:p>
            <w:pPr>
              <w:pStyle w:val="6"/>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电工技术基础、电子技术基础、建筑智能化概论、PLC应用技术、电气CAD技术、传感与检测技术、建筑智能化设备安装技术、消防报警及联动系统工程施工、</w:t>
            </w:r>
            <w:r>
              <w:rPr>
                <w:rFonts w:hint="eastAsia" w:cs="仿宋" w:asciiTheme="minorEastAsia" w:hAnsiTheme="minorEastAsia" w:eastAsiaTheme="minorEastAsia"/>
                <w:kern w:val="0"/>
                <w:szCs w:val="21"/>
                <w:lang w:eastAsia="zh-CN"/>
              </w:rPr>
              <w:t>建筑</w:t>
            </w:r>
            <w:r>
              <w:rPr>
                <w:rFonts w:hint="eastAsia" w:cs="仿宋" w:asciiTheme="minorEastAsia" w:hAnsiTheme="minorEastAsia" w:eastAsiaTheme="minorEastAsia"/>
                <w:kern w:val="0"/>
                <w:szCs w:val="21"/>
              </w:rPr>
              <w:t>智能化系统工程施工组织与管理</w:t>
            </w: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szCs w:val="21"/>
              </w:rPr>
            </w:pPr>
          </w:p>
        </w:tc>
        <w:tc>
          <w:tcPr>
            <w:tcW w:w="1561" w:type="dxa"/>
            <w:tcBorders>
              <w:top w:val="single" w:color="auto" w:sz="4" w:space="0"/>
              <w:left w:val="single" w:color="auto" w:sz="4" w:space="0"/>
              <w:bottom w:val="single" w:color="auto" w:sz="4" w:space="0"/>
              <w:right w:val="single" w:color="auto" w:sz="4" w:space="0"/>
            </w:tcBorders>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kern w:val="0"/>
                <w:szCs w:val="21"/>
              </w:rPr>
              <w:t>综合布线系统工程调试</w:t>
            </w:r>
          </w:p>
        </w:tc>
        <w:tc>
          <w:tcPr>
            <w:tcW w:w="5952" w:type="dxa"/>
            <w:tcBorders>
              <w:top w:val="single" w:color="auto" w:sz="4" w:space="0"/>
              <w:left w:val="single" w:color="auto" w:sz="4" w:space="0"/>
              <w:bottom w:val="single" w:color="auto" w:sz="4" w:space="0"/>
              <w:right w:val="single" w:color="auto" w:sz="4" w:space="0"/>
            </w:tcBorders>
            <w:vAlign w:val="center"/>
          </w:tcPr>
          <w:p>
            <w:pPr>
              <w:rPr>
                <w:rFonts w:cs="仿宋" w:asciiTheme="minorEastAsia" w:hAnsiTheme="minorEastAsia" w:eastAsiaTheme="minorEastAsia"/>
                <w:szCs w:val="21"/>
              </w:rPr>
            </w:pPr>
            <w:r>
              <w:rPr>
                <w:rFonts w:hint="eastAsia" w:cs="仿宋" w:asciiTheme="minorEastAsia" w:hAnsiTheme="minorEastAsia" w:eastAsiaTheme="minorEastAsia"/>
                <w:kern w:val="0"/>
                <w:szCs w:val="21"/>
              </w:rPr>
              <w:t>1.具有一定的文化基础知识和综合布线系统基本理论知识；</w:t>
            </w:r>
          </w:p>
          <w:p>
            <w:pP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2.掌握综合布线系统的相关专业知识，能够初步学会分析和解决综合布线系统较复杂的技术问题，具有工作计划、组织、实施能力；</w:t>
            </w:r>
          </w:p>
          <w:p>
            <w:pP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3.了解综合布线系统工程施工工艺和施工流程，具备安全防范系统设备调试能力；</w:t>
            </w:r>
          </w:p>
          <w:p>
            <w:pPr>
              <w:rPr>
                <w:rFonts w:cs="仿宋" w:asciiTheme="minorEastAsia" w:hAnsiTheme="minorEastAsia" w:eastAsiaTheme="minorEastAsia"/>
                <w:szCs w:val="21"/>
              </w:rPr>
            </w:pPr>
            <w:r>
              <w:rPr>
                <w:rFonts w:hint="eastAsia" w:cs="仿宋" w:asciiTheme="minorEastAsia" w:hAnsiTheme="minorEastAsia" w:eastAsiaTheme="minorEastAsia"/>
                <w:kern w:val="0"/>
                <w:szCs w:val="21"/>
              </w:rPr>
              <w:t>4.掌握综合布线系统工程的施工规范，能按规范指导和组织系统设备调试，具备组织协调和统筹能力</w:t>
            </w:r>
          </w:p>
        </w:tc>
        <w:tc>
          <w:tcPr>
            <w:tcW w:w="2977" w:type="dxa"/>
            <w:tcBorders>
              <w:top w:val="single" w:color="auto" w:sz="4" w:space="0"/>
              <w:left w:val="single" w:color="auto" w:sz="4" w:space="0"/>
              <w:bottom w:val="single" w:color="auto" w:sz="4" w:space="0"/>
              <w:right w:val="single" w:color="auto" w:sz="4" w:space="0"/>
            </w:tcBorders>
            <w:vAlign w:val="center"/>
          </w:tcPr>
          <w:p>
            <w:pPr>
              <w:pStyle w:val="6"/>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电工技术基础、电子技术基础、工程制图、建筑智能化概论、电气CAD技术、综合布线系统工程施工、建筑智能化设备安装技术、</w:t>
            </w:r>
            <w:r>
              <w:rPr>
                <w:rFonts w:hint="eastAsia" w:cs="仿宋" w:asciiTheme="minorEastAsia" w:hAnsiTheme="minorEastAsia" w:eastAsiaTheme="minorEastAsia"/>
                <w:kern w:val="0"/>
                <w:szCs w:val="21"/>
                <w:lang w:eastAsia="zh-CN"/>
              </w:rPr>
              <w:t>建筑</w:t>
            </w:r>
            <w:r>
              <w:rPr>
                <w:rFonts w:hint="eastAsia" w:cs="仿宋" w:asciiTheme="minorEastAsia" w:hAnsiTheme="minorEastAsia" w:eastAsiaTheme="minorEastAsia"/>
                <w:kern w:val="0"/>
                <w:szCs w:val="21"/>
              </w:rPr>
              <w:t>智能化系统工程施工组织与管理</w:t>
            </w: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szCs w:val="21"/>
              </w:rPr>
            </w:pPr>
          </w:p>
        </w:tc>
        <w:tc>
          <w:tcPr>
            <w:tcW w:w="1561" w:type="dxa"/>
            <w:tcBorders>
              <w:top w:val="single" w:color="auto" w:sz="4" w:space="0"/>
              <w:left w:val="single" w:color="auto" w:sz="4" w:space="0"/>
              <w:bottom w:val="single" w:color="auto" w:sz="4" w:space="0"/>
              <w:right w:val="single" w:color="auto" w:sz="4" w:space="0"/>
            </w:tcBorders>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kern w:val="0"/>
                <w:szCs w:val="21"/>
              </w:rPr>
              <w:t>建筑设备监控系统工程调试</w:t>
            </w:r>
          </w:p>
        </w:tc>
        <w:tc>
          <w:tcPr>
            <w:tcW w:w="5952" w:type="dxa"/>
            <w:tcBorders>
              <w:top w:val="single" w:color="auto" w:sz="4" w:space="0"/>
              <w:left w:val="single" w:color="auto" w:sz="4" w:space="0"/>
              <w:bottom w:val="single" w:color="auto" w:sz="4" w:space="0"/>
              <w:right w:val="single" w:color="auto" w:sz="4" w:space="0"/>
            </w:tcBorders>
            <w:vAlign w:val="center"/>
          </w:tcPr>
          <w:p>
            <w:pPr>
              <w:rPr>
                <w:rFonts w:cs="仿宋" w:asciiTheme="minorEastAsia" w:hAnsiTheme="minorEastAsia" w:eastAsiaTheme="minorEastAsia"/>
                <w:szCs w:val="21"/>
              </w:rPr>
            </w:pPr>
            <w:r>
              <w:rPr>
                <w:rFonts w:hint="eastAsia" w:cs="仿宋" w:asciiTheme="minorEastAsia" w:hAnsiTheme="minorEastAsia" w:eastAsiaTheme="minorEastAsia"/>
                <w:kern w:val="0"/>
                <w:szCs w:val="21"/>
              </w:rPr>
              <w:t>1.具有一定的文化基础知识和建筑设备监控系统基本理论知识；</w:t>
            </w:r>
          </w:p>
          <w:p>
            <w:pP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2.掌握建筑设备监控系统的相关专业知识，能够初步学会分析和解决建筑设备监控系统较复杂的技术问题，具有工作计划、组织、实施能力；</w:t>
            </w:r>
          </w:p>
          <w:p>
            <w:pP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3.了解建筑设备监控系统工程施工工艺和施工流程，具备安全防范系统设备调试能力；</w:t>
            </w:r>
          </w:p>
          <w:p>
            <w:pPr>
              <w:rPr>
                <w:rFonts w:cs="仿宋" w:asciiTheme="minorEastAsia" w:hAnsiTheme="minorEastAsia" w:eastAsiaTheme="minorEastAsia"/>
                <w:szCs w:val="21"/>
              </w:rPr>
            </w:pPr>
            <w:r>
              <w:rPr>
                <w:rFonts w:hint="eastAsia" w:cs="仿宋" w:asciiTheme="minorEastAsia" w:hAnsiTheme="minorEastAsia" w:eastAsiaTheme="minorEastAsia"/>
                <w:kern w:val="0"/>
                <w:szCs w:val="21"/>
              </w:rPr>
              <w:t>4.掌握建筑设备监控系统的施工规范，能按规范指导和组织系统设备调试，具备组织协调和统筹能力</w:t>
            </w:r>
          </w:p>
        </w:tc>
        <w:tc>
          <w:tcPr>
            <w:tcW w:w="2977" w:type="dxa"/>
            <w:tcBorders>
              <w:top w:val="single" w:color="auto" w:sz="4" w:space="0"/>
              <w:left w:val="single" w:color="auto" w:sz="4" w:space="0"/>
              <w:bottom w:val="single" w:color="auto" w:sz="4" w:space="0"/>
              <w:right w:val="single" w:color="auto" w:sz="4" w:space="0"/>
            </w:tcBorders>
            <w:vAlign w:val="center"/>
          </w:tcPr>
          <w:p>
            <w:pPr>
              <w:pStyle w:val="6"/>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电工技术基础、电子技术基础、建筑智能化概论、PLC应用技术、照明电路安装实训、电气CAD技术、建筑供配电与照明技术、传感与检测技术、建筑智能化设备安装技术、</w:t>
            </w:r>
            <w:r>
              <w:rPr>
                <w:rFonts w:hint="eastAsia" w:cs="仿宋" w:asciiTheme="minorEastAsia" w:hAnsiTheme="minorEastAsia" w:eastAsiaTheme="minorEastAsia"/>
                <w:kern w:val="0"/>
                <w:szCs w:val="21"/>
                <w:lang w:eastAsia="zh-CN"/>
              </w:rPr>
              <w:t>建筑</w:t>
            </w:r>
            <w:r>
              <w:rPr>
                <w:rFonts w:hint="eastAsia" w:cs="仿宋" w:asciiTheme="minorEastAsia" w:hAnsiTheme="minorEastAsia" w:eastAsiaTheme="minorEastAsia"/>
                <w:kern w:val="0"/>
                <w:szCs w:val="21"/>
              </w:rPr>
              <w:t>智能化系统工程施工组织与管理</w:t>
            </w: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restart"/>
            <w:tcBorders>
              <w:top w:val="single" w:color="auto" w:sz="4" w:space="0"/>
              <w:left w:val="single" w:color="auto" w:sz="4" w:space="0"/>
              <w:bottom w:val="single" w:color="auto" w:sz="4" w:space="0"/>
              <w:right w:val="single" w:color="auto" w:sz="4" w:space="0"/>
            </w:tcBorders>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kern w:val="0"/>
                <w:szCs w:val="21"/>
              </w:rPr>
              <w:t>智能化系统维护与保养</w:t>
            </w:r>
          </w:p>
        </w:tc>
        <w:tc>
          <w:tcPr>
            <w:tcW w:w="1561" w:type="dxa"/>
            <w:tcBorders>
              <w:top w:val="single" w:color="auto" w:sz="4" w:space="0"/>
              <w:left w:val="single" w:color="auto" w:sz="4" w:space="0"/>
              <w:bottom w:val="single" w:color="auto" w:sz="4" w:space="0"/>
              <w:right w:val="single" w:color="auto" w:sz="4" w:space="0"/>
            </w:tcBorders>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kern w:val="0"/>
                <w:szCs w:val="21"/>
              </w:rPr>
              <w:t>智能化系统设备的维护与保养</w:t>
            </w:r>
          </w:p>
        </w:tc>
        <w:tc>
          <w:tcPr>
            <w:tcW w:w="5952" w:type="dxa"/>
            <w:tcBorders>
              <w:top w:val="single" w:color="auto" w:sz="4" w:space="0"/>
              <w:left w:val="single" w:color="auto" w:sz="4" w:space="0"/>
              <w:bottom w:val="single" w:color="auto" w:sz="4" w:space="0"/>
              <w:right w:val="single" w:color="auto" w:sz="4" w:space="0"/>
            </w:tcBorders>
            <w:vAlign w:val="center"/>
          </w:tcPr>
          <w:p>
            <w:pPr>
              <w:rPr>
                <w:rFonts w:cs="仿宋" w:asciiTheme="minorEastAsia" w:hAnsiTheme="minorEastAsia" w:eastAsiaTheme="minorEastAsia"/>
                <w:szCs w:val="21"/>
              </w:rPr>
            </w:pPr>
            <w:r>
              <w:rPr>
                <w:rFonts w:hint="eastAsia" w:cs="仿宋" w:asciiTheme="minorEastAsia" w:hAnsiTheme="minorEastAsia" w:eastAsiaTheme="minorEastAsia"/>
                <w:kern w:val="0"/>
                <w:szCs w:val="21"/>
              </w:rPr>
              <w:t>1.具有一定的文化基础知识和智能化系统基本理论知识；</w:t>
            </w:r>
          </w:p>
          <w:p>
            <w:pP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2.熟悉建筑智能化各个系统，具备对楼字的智能化各系统做初步维护的能力；</w:t>
            </w:r>
          </w:p>
          <w:p>
            <w:pP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3.具备阅读智能化系统图纸的能力；</w:t>
            </w:r>
          </w:p>
          <w:p>
            <w:pPr>
              <w:rPr>
                <w:rFonts w:cs="仿宋" w:asciiTheme="minorEastAsia" w:hAnsiTheme="minorEastAsia" w:eastAsiaTheme="minorEastAsia"/>
                <w:szCs w:val="21"/>
              </w:rPr>
            </w:pPr>
            <w:r>
              <w:rPr>
                <w:rFonts w:hint="eastAsia" w:cs="仿宋" w:asciiTheme="minorEastAsia" w:hAnsiTheme="minorEastAsia" w:eastAsiaTheme="minorEastAsia"/>
                <w:kern w:val="0"/>
                <w:szCs w:val="21"/>
              </w:rPr>
              <w:t>4.掌握智能化系统设备维护与保养的基本知识，具有设备维护与保养的技能</w:t>
            </w:r>
          </w:p>
        </w:tc>
        <w:tc>
          <w:tcPr>
            <w:tcW w:w="2977" w:type="dxa"/>
            <w:tcBorders>
              <w:top w:val="single" w:color="auto" w:sz="4" w:space="0"/>
              <w:left w:val="single" w:color="auto" w:sz="4" w:space="0"/>
              <w:bottom w:val="single" w:color="auto" w:sz="4" w:space="0"/>
              <w:right w:val="single" w:color="auto" w:sz="4" w:space="0"/>
            </w:tcBorders>
          </w:tcPr>
          <w:p>
            <w:pPr>
              <w:rPr>
                <w:rFonts w:cs="仿宋" w:asciiTheme="minorEastAsia" w:hAnsiTheme="minorEastAsia" w:eastAsiaTheme="minorEastAsia"/>
                <w:szCs w:val="21"/>
              </w:rPr>
            </w:pPr>
            <w:r>
              <w:rPr>
                <w:rFonts w:hint="eastAsia" w:cs="仿宋" w:asciiTheme="minorEastAsia" w:hAnsiTheme="minorEastAsia" w:eastAsiaTheme="minorEastAsia"/>
                <w:kern w:val="0"/>
                <w:szCs w:val="21"/>
              </w:rPr>
              <w:t>电工技术基础、电子技术基础、建筑智能化概论、综合布线系统工程施工、建筑智能化设备安装技术、安全防范系统工程施工、消防报警及联动系统工程施工、建筑智能化设备运行与控制、建筑设备监控系统工程施工、物业智能化系统维护与管理</w:t>
            </w: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szCs w:val="21"/>
              </w:rPr>
            </w:pPr>
          </w:p>
        </w:tc>
        <w:tc>
          <w:tcPr>
            <w:tcW w:w="1561" w:type="dxa"/>
            <w:tcBorders>
              <w:top w:val="single" w:color="auto" w:sz="4" w:space="0"/>
              <w:left w:val="single" w:color="auto" w:sz="4" w:space="0"/>
              <w:bottom w:val="single" w:color="auto" w:sz="4" w:space="0"/>
              <w:right w:val="single" w:color="auto" w:sz="4" w:space="0"/>
            </w:tcBorders>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kern w:val="0"/>
                <w:szCs w:val="21"/>
              </w:rPr>
              <w:t>智能化系统设备的检测与维修</w:t>
            </w:r>
          </w:p>
        </w:tc>
        <w:tc>
          <w:tcPr>
            <w:tcW w:w="5952" w:type="dxa"/>
            <w:tcBorders>
              <w:top w:val="single" w:color="auto" w:sz="4" w:space="0"/>
              <w:left w:val="single" w:color="auto" w:sz="4" w:space="0"/>
              <w:bottom w:val="single" w:color="auto" w:sz="4" w:space="0"/>
              <w:right w:val="single" w:color="auto" w:sz="4" w:space="0"/>
            </w:tcBorders>
            <w:vAlign w:val="center"/>
          </w:tcPr>
          <w:p>
            <w:pPr>
              <w:rPr>
                <w:rFonts w:cs="仿宋" w:asciiTheme="minorEastAsia" w:hAnsiTheme="minorEastAsia" w:eastAsiaTheme="minorEastAsia"/>
                <w:szCs w:val="21"/>
              </w:rPr>
            </w:pPr>
            <w:r>
              <w:rPr>
                <w:rFonts w:hint="eastAsia" w:cs="仿宋" w:asciiTheme="minorEastAsia" w:hAnsiTheme="minorEastAsia" w:eastAsiaTheme="minorEastAsia"/>
                <w:kern w:val="0"/>
                <w:szCs w:val="21"/>
              </w:rPr>
              <w:t>1.具有一定的文化基础知识和智能化系统基本理论知识；</w:t>
            </w:r>
          </w:p>
          <w:p>
            <w:pP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2.熟悉建筑智能化各个系统，具备对楼字的智能化各系统做初步检测的能力；</w:t>
            </w:r>
          </w:p>
          <w:p>
            <w:pP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3.具备阅读智能化系统图纸的能力；</w:t>
            </w:r>
          </w:p>
          <w:p>
            <w:pPr>
              <w:rPr>
                <w:rFonts w:cs="仿宋" w:asciiTheme="minorEastAsia" w:hAnsiTheme="minorEastAsia" w:eastAsiaTheme="minorEastAsia"/>
                <w:szCs w:val="21"/>
              </w:rPr>
            </w:pPr>
            <w:r>
              <w:rPr>
                <w:rFonts w:hint="eastAsia" w:cs="仿宋" w:asciiTheme="minorEastAsia" w:hAnsiTheme="minorEastAsia" w:eastAsiaTheme="minorEastAsia"/>
                <w:kern w:val="0"/>
                <w:szCs w:val="21"/>
              </w:rPr>
              <w:t>4.掌握智能化系统设备的检测与故障定位方法，具备智能化设备维修的基本技能</w:t>
            </w:r>
          </w:p>
        </w:tc>
        <w:tc>
          <w:tcPr>
            <w:tcW w:w="2977" w:type="dxa"/>
            <w:tcBorders>
              <w:top w:val="single" w:color="auto" w:sz="4" w:space="0"/>
              <w:left w:val="single" w:color="auto" w:sz="4" w:space="0"/>
              <w:bottom w:val="single" w:color="auto" w:sz="4" w:space="0"/>
              <w:right w:val="single" w:color="auto" w:sz="4" w:space="0"/>
            </w:tcBorders>
          </w:tcPr>
          <w:p>
            <w:pPr>
              <w:rPr>
                <w:rFonts w:cs="仿宋" w:asciiTheme="minorEastAsia" w:hAnsiTheme="minorEastAsia" w:eastAsiaTheme="minorEastAsia"/>
                <w:szCs w:val="21"/>
              </w:rPr>
            </w:pPr>
            <w:r>
              <w:rPr>
                <w:rFonts w:hint="eastAsia" w:cs="仿宋" w:asciiTheme="minorEastAsia" w:hAnsiTheme="minorEastAsia" w:eastAsiaTheme="minorEastAsia"/>
                <w:kern w:val="0"/>
                <w:szCs w:val="21"/>
              </w:rPr>
              <w:t>电工技术基础、电子技术基础、建筑智能化概论、综合布线系统工程施工、建筑智能化设备安装技术、安全防范系统工程施工、消防报警及联动系统工程施工、建筑智能化设备运行与控制、建筑设备监控系统工程施工、物业智能化系统维护与管理</w:t>
            </w: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szCs w:val="21"/>
              </w:rPr>
            </w:pPr>
          </w:p>
        </w:tc>
        <w:tc>
          <w:tcPr>
            <w:tcW w:w="1561" w:type="dxa"/>
            <w:tcBorders>
              <w:top w:val="single" w:color="auto" w:sz="4" w:space="0"/>
              <w:left w:val="single" w:color="auto" w:sz="4" w:space="0"/>
              <w:bottom w:val="single" w:color="auto" w:sz="4" w:space="0"/>
              <w:right w:val="single" w:color="auto" w:sz="4" w:space="0"/>
            </w:tcBorders>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kern w:val="0"/>
                <w:szCs w:val="21"/>
              </w:rPr>
              <w:t>智能化系统设备日常的运行与管理</w:t>
            </w:r>
          </w:p>
        </w:tc>
        <w:tc>
          <w:tcPr>
            <w:tcW w:w="5952" w:type="dxa"/>
            <w:tcBorders>
              <w:top w:val="single" w:color="auto" w:sz="4" w:space="0"/>
              <w:left w:val="single" w:color="auto" w:sz="4" w:space="0"/>
              <w:bottom w:val="single" w:color="auto" w:sz="4" w:space="0"/>
              <w:right w:val="single" w:color="auto" w:sz="4" w:space="0"/>
            </w:tcBorders>
            <w:vAlign w:val="center"/>
          </w:tcPr>
          <w:p>
            <w:pPr>
              <w:rPr>
                <w:rFonts w:cs="仿宋" w:asciiTheme="minorEastAsia" w:hAnsiTheme="minorEastAsia" w:eastAsiaTheme="minorEastAsia"/>
                <w:szCs w:val="21"/>
              </w:rPr>
            </w:pPr>
            <w:r>
              <w:rPr>
                <w:rFonts w:hint="eastAsia" w:cs="仿宋" w:asciiTheme="minorEastAsia" w:hAnsiTheme="minorEastAsia" w:eastAsiaTheme="minorEastAsia"/>
                <w:kern w:val="0"/>
                <w:szCs w:val="21"/>
              </w:rPr>
              <w:t>1.具有一定的文化基础知识和智能化系统基本理论知识；</w:t>
            </w:r>
          </w:p>
          <w:p>
            <w:pP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2.熟悉建筑智能化各个系统，了解智能化系统设备维护与管理的内容；</w:t>
            </w:r>
          </w:p>
          <w:p>
            <w:pP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3.具备阅读智能化系统图纸的能力；</w:t>
            </w:r>
          </w:p>
          <w:p>
            <w:pPr>
              <w:rPr>
                <w:rFonts w:cs="仿宋" w:asciiTheme="minorEastAsia" w:hAnsiTheme="minorEastAsia" w:eastAsiaTheme="minorEastAsia"/>
                <w:szCs w:val="21"/>
              </w:rPr>
            </w:pPr>
            <w:r>
              <w:rPr>
                <w:rFonts w:hint="eastAsia" w:cs="仿宋" w:asciiTheme="minorEastAsia" w:hAnsiTheme="minorEastAsia" w:eastAsiaTheme="minorEastAsia"/>
                <w:kern w:val="0"/>
                <w:szCs w:val="21"/>
              </w:rPr>
              <w:t>4.掌握智能化系统设备运行管理的基本方法，能完成设备的日常运行管理</w:t>
            </w:r>
          </w:p>
        </w:tc>
        <w:tc>
          <w:tcPr>
            <w:tcW w:w="2977" w:type="dxa"/>
            <w:tcBorders>
              <w:top w:val="single" w:color="auto" w:sz="4" w:space="0"/>
              <w:left w:val="single" w:color="auto" w:sz="4" w:space="0"/>
              <w:bottom w:val="single" w:color="auto" w:sz="4" w:space="0"/>
              <w:right w:val="single" w:color="auto" w:sz="4" w:space="0"/>
            </w:tcBorders>
            <w:vAlign w:val="center"/>
          </w:tcPr>
          <w:p>
            <w:pPr>
              <w:rPr>
                <w:rFonts w:cs="仿宋" w:asciiTheme="minorEastAsia" w:hAnsiTheme="minorEastAsia" w:eastAsiaTheme="minorEastAsia"/>
                <w:szCs w:val="21"/>
              </w:rPr>
            </w:pPr>
            <w:r>
              <w:rPr>
                <w:rFonts w:hint="eastAsia" w:cs="仿宋" w:asciiTheme="minorEastAsia" w:hAnsiTheme="minorEastAsia" w:eastAsiaTheme="minorEastAsia"/>
                <w:kern w:val="0"/>
                <w:szCs w:val="21"/>
              </w:rPr>
              <w:t>电工技术基础、电子技术基础、建筑智能化概论、建筑智能化设备安装技术、建筑智能化设备运行与控制、建筑设备监控系统工程施工、物业智能化系统维护与管理</w:t>
            </w: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restart"/>
            <w:tcBorders>
              <w:top w:val="single" w:color="auto" w:sz="4" w:space="0"/>
              <w:left w:val="single" w:color="auto" w:sz="4" w:space="0"/>
              <w:bottom w:val="single" w:color="auto" w:sz="4" w:space="0"/>
              <w:right w:val="single" w:color="auto" w:sz="4" w:space="0"/>
            </w:tcBorders>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kern w:val="0"/>
                <w:szCs w:val="21"/>
              </w:rPr>
              <w:t>物业管理员</w:t>
            </w:r>
          </w:p>
        </w:tc>
        <w:tc>
          <w:tcPr>
            <w:tcW w:w="1561" w:type="dxa"/>
            <w:tcBorders>
              <w:top w:val="single" w:color="auto" w:sz="4" w:space="0"/>
              <w:left w:val="single" w:color="auto" w:sz="4" w:space="0"/>
              <w:bottom w:val="single" w:color="auto" w:sz="4" w:space="0"/>
              <w:right w:val="single" w:color="auto" w:sz="4" w:space="0"/>
            </w:tcBorders>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kern w:val="0"/>
                <w:szCs w:val="21"/>
              </w:rPr>
              <w:t>智能化系统设备维修、设备更新</w:t>
            </w:r>
          </w:p>
        </w:tc>
        <w:tc>
          <w:tcPr>
            <w:tcW w:w="5952" w:type="dxa"/>
            <w:tcBorders>
              <w:top w:val="single" w:color="auto" w:sz="4" w:space="0"/>
              <w:left w:val="single" w:color="auto" w:sz="4" w:space="0"/>
              <w:bottom w:val="single" w:color="auto" w:sz="4" w:space="0"/>
              <w:right w:val="single" w:color="auto" w:sz="4" w:space="0"/>
            </w:tcBorders>
            <w:vAlign w:val="center"/>
          </w:tcPr>
          <w:p>
            <w:pPr>
              <w:rPr>
                <w:rFonts w:cs="仿宋" w:asciiTheme="minorEastAsia" w:hAnsiTheme="minorEastAsia" w:eastAsiaTheme="minorEastAsia"/>
                <w:szCs w:val="21"/>
              </w:rPr>
            </w:pPr>
            <w:r>
              <w:rPr>
                <w:rFonts w:hint="eastAsia" w:cs="仿宋" w:asciiTheme="minorEastAsia" w:hAnsiTheme="minorEastAsia" w:eastAsiaTheme="minorEastAsia"/>
                <w:kern w:val="0"/>
                <w:szCs w:val="21"/>
              </w:rPr>
              <w:t>1.具有一定的文化基础知识和智能化系统基本理论知识；</w:t>
            </w:r>
          </w:p>
          <w:p>
            <w:pP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2.熟悉建筑智能化各个系统，了解智能化系统物业管理和智能系统在物业管理中的应用；</w:t>
            </w:r>
          </w:p>
          <w:p>
            <w:pP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3.具备阅读智能化系统图纸的能力；</w:t>
            </w:r>
          </w:p>
          <w:p>
            <w:pPr>
              <w:rPr>
                <w:rFonts w:cs="仿宋" w:asciiTheme="minorEastAsia" w:hAnsiTheme="minorEastAsia" w:eastAsiaTheme="minorEastAsia"/>
                <w:szCs w:val="21"/>
              </w:rPr>
            </w:pPr>
            <w:r>
              <w:rPr>
                <w:rFonts w:hint="eastAsia" w:cs="仿宋" w:asciiTheme="minorEastAsia" w:hAnsiTheme="minorEastAsia" w:eastAsiaTheme="minorEastAsia"/>
                <w:kern w:val="0"/>
                <w:szCs w:val="21"/>
              </w:rPr>
              <w:t>4.具有掌握智能化系统设备的检测与故障定位方法，具备设备维修和设备更新的能力的基本技能</w:t>
            </w:r>
          </w:p>
        </w:tc>
        <w:tc>
          <w:tcPr>
            <w:tcW w:w="2977" w:type="dxa"/>
            <w:tcBorders>
              <w:top w:val="single" w:color="auto" w:sz="4" w:space="0"/>
              <w:left w:val="single" w:color="auto" w:sz="4" w:space="0"/>
              <w:bottom w:val="single" w:color="auto" w:sz="4" w:space="0"/>
              <w:right w:val="single" w:color="auto" w:sz="4" w:space="0"/>
            </w:tcBorders>
            <w:vAlign w:val="center"/>
          </w:tcPr>
          <w:p>
            <w:pPr>
              <w:rPr>
                <w:rFonts w:cs="仿宋" w:asciiTheme="minorEastAsia" w:hAnsiTheme="minorEastAsia" w:eastAsiaTheme="minorEastAsia"/>
                <w:szCs w:val="21"/>
              </w:rPr>
            </w:pPr>
            <w:r>
              <w:rPr>
                <w:rFonts w:hint="eastAsia" w:cs="仿宋" w:asciiTheme="minorEastAsia" w:hAnsiTheme="minorEastAsia" w:eastAsiaTheme="minorEastAsia"/>
                <w:kern w:val="0"/>
                <w:szCs w:val="21"/>
              </w:rPr>
              <w:t>电工技术基础、电子技术基础、建筑智能化概论、建筑智能化设备安装技术、建筑智能化设备运行与控制、建筑设备监控系统工程施工、物业智能化系统维护与管理物业、综合管理实务</w:t>
            </w: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szCs w:val="21"/>
              </w:rPr>
            </w:pPr>
          </w:p>
        </w:tc>
        <w:tc>
          <w:tcPr>
            <w:tcW w:w="1561" w:type="dxa"/>
            <w:tcBorders>
              <w:top w:val="single" w:color="auto" w:sz="4" w:space="0"/>
              <w:left w:val="single" w:color="auto" w:sz="4" w:space="0"/>
              <w:bottom w:val="single" w:color="auto" w:sz="4" w:space="0"/>
              <w:right w:val="single" w:color="auto" w:sz="4" w:space="0"/>
            </w:tcBorders>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kern w:val="0"/>
                <w:szCs w:val="21"/>
              </w:rPr>
              <w:t>智能化系统设备日常的运行与管理</w:t>
            </w:r>
          </w:p>
        </w:tc>
        <w:tc>
          <w:tcPr>
            <w:tcW w:w="5952" w:type="dxa"/>
            <w:tcBorders>
              <w:top w:val="single" w:color="auto" w:sz="4" w:space="0"/>
              <w:left w:val="single" w:color="auto" w:sz="4" w:space="0"/>
              <w:bottom w:val="single" w:color="auto" w:sz="4" w:space="0"/>
              <w:right w:val="single" w:color="auto" w:sz="4" w:space="0"/>
            </w:tcBorders>
            <w:vAlign w:val="center"/>
          </w:tcPr>
          <w:p>
            <w:pPr>
              <w:rPr>
                <w:rFonts w:cs="仿宋" w:asciiTheme="minorEastAsia" w:hAnsiTheme="minorEastAsia" w:eastAsiaTheme="minorEastAsia"/>
                <w:szCs w:val="21"/>
              </w:rPr>
            </w:pPr>
            <w:r>
              <w:rPr>
                <w:rFonts w:hint="eastAsia" w:cs="仿宋" w:asciiTheme="minorEastAsia" w:hAnsiTheme="minorEastAsia" w:eastAsiaTheme="minorEastAsia"/>
                <w:kern w:val="0"/>
                <w:szCs w:val="21"/>
              </w:rPr>
              <w:t>1.具有一定的文化基础知识和智能化系统基本理论知识；</w:t>
            </w:r>
          </w:p>
          <w:p>
            <w:pP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2.具备阅读智能化系统图纸的能力；</w:t>
            </w:r>
          </w:p>
          <w:p>
            <w:pP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3.具备掌握家庭三表自动抄表，远程收费与缴费，安防联网管理等能力；</w:t>
            </w:r>
          </w:p>
          <w:p>
            <w:pPr>
              <w:rPr>
                <w:rFonts w:cs="仿宋" w:asciiTheme="minorEastAsia" w:hAnsiTheme="minorEastAsia" w:eastAsiaTheme="minorEastAsia"/>
                <w:szCs w:val="21"/>
              </w:rPr>
            </w:pPr>
            <w:r>
              <w:rPr>
                <w:rFonts w:hint="eastAsia" w:cs="仿宋" w:asciiTheme="minorEastAsia" w:hAnsiTheme="minorEastAsia" w:eastAsiaTheme="minorEastAsia"/>
                <w:kern w:val="0"/>
                <w:szCs w:val="21"/>
              </w:rPr>
              <w:t>4.掌握智能化系统设备运行管理的基本方法，能完成设备的日常运行管理</w:t>
            </w:r>
          </w:p>
        </w:tc>
        <w:tc>
          <w:tcPr>
            <w:tcW w:w="2977" w:type="dxa"/>
            <w:tcBorders>
              <w:top w:val="single" w:color="auto" w:sz="4" w:space="0"/>
              <w:left w:val="single" w:color="auto" w:sz="4" w:space="0"/>
              <w:bottom w:val="single" w:color="auto" w:sz="4" w:space="0"/>
              <w:right w:val="single" w:color="auto" w:sz="4" w:space="0"/>
            </w:tcBorders>
            <w:vAlign w:val="center"/>
          </w:tcPr>
          <w:p>
            <w:pPr>
              <w:rPr>
                <w:rFonts w:cs="仿宋" w:asciiTheme="minorEastAsia" w:hAnsiTheme="minorEastAsia" w:eastAsiaTheme="minorEastAsia"/>
                <w:szCs w:val="21"/>
              </w:rPr>
            </w:pPr>
            <w:r>
              <w:rPr>
                <w:rFonts w:hint="eastAsia" w:cs="仿宋" w:asciiTheme="minorEastAsia" w:hAnsiTheme="minorEastAsia" w:eastAsiaTheme="minorEastAsia"/>
                <w:kern w:val="0"/>
                <w:szCs w:val="21"/>
              </w:rPr>
              <w:t>电工技术基础、电子技术基础、建筑智能化概论、建筑智能化设备安装技术、建筑智能化设备运行与控制、建筑设备监控系统工程施工、物业智能化系统维护与管理物业、综合管理实务</w:t>
            </w: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szCs w:val="21"/>
              </w:rPr>
            </w:pPr>
          </w:p>
        </w:tc>
        <w:tc>
          <w:tcPr>
            <w:tcW w:w="1561" w:type="dxa"/>
            <w:tcBorders>
              <w:top w:val="single" w:color="auto" w:sz="4" w:space="0"/>
              <w:left w:val="single" w:color="auto" w:sz="4" w:space="0"/>
              <w:bottom w:val="single" w:color="auto" w:sz="4" w:space="0"/>
              <w:right w:val="single" w:color="auto" w:sz="4" w:space="0"/>
            </w:tcBorders>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kern w:val="0"/>
                <w:szCs w:val="21"/>
              </w:rPr>
              <w:t>从事智能化小区的物业综合管理</w:t>
            </w:r>
          </w:p>
        </w:tc>
        <w:tc>
          <w:tcPr>
            <w:tcW w:w="5952" w:type="dxa"/>
            <w:tcBorders>
              <w:top w:val="single" w:color="auto" w:sz="4" w:space="0"/>
              <w:left w:val="single" w:color="auto" w:sz="4" w:space="0"/>
              <w:bottom w:val="single" w:color="auto" w:sz="4" w:space="0"/>
              <w:right w:val="single" w:color="auto" w:sz="4" w:space="0"/>
            </w:tcBorders>
            <w:vAlign w:val="center"/>
          </w:tcPr>
          <w:p>
            <w:pPr>
              <w:rPr>
                <w:rFonts w:cs="仿宋" w:asciiTheme="minorEastAsia" w:hAnsiTheme="minorEastAsia" w:eastAsiaTheme="minorEastAsia"/>
                <w:szCs w:val="21"/>
              </w:rPr>
            </w:pPr>
            <w:r>
              <w:rPr>
                <w:rFonts w:hint="eastAsia" w:cs="仿宋" w:asciiTheme="minorEastAsia" w:hAnsiTheme="minorEastAsia" w:eastAsiaTheme="minorEastAsia"/>
                <w:kern w:val="0"/>
                <w:szCs w:val="21"/>
              </w:rPr>
              <w:t>1.具有一定的文化基础知识和智能化系统基本理论知识；</w:t>
            </w:r>
          </w:p>
          <w:p>
            <w:pP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2.具备阅读智能化系统图纸的能力；</w:t>
            </w:r>
          </w:p>
          <w:p>
            <w:pP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3.具备熟练使用常见物业管理平台的操作技能；</w:t>
            </w:r>
          </w:p>
          <w:p>
            <w:pPr>
              <w:rPr>
                <w:rFonts w:cs="仿宋" w:asciiTheme="minorEastAsia" w:hAnsiTheme="minorEastAsia" w:eastAsiaTheme="minorEastAsia"/>
                <w:szCs w:val="21"/>
              </w:rPr>
            </w:pPr>
            <w:r>
              <w:rPr>
                <w:rFonts w:hint="eastAsia" w:cs="仿宋" w:asciiTheme="minorEastAsia" w:hAnsiTheme="minorEastAsia" w:eastAsiaTheme="minorEastAsia"/>
                <w:kern w:val="0"/>
                <w:szCs w:val="21"/>
              </w:rPr>
              <w:t>4.具有良好的人际交往能力，具备一定的管理知识</w:t>
            </w:r>
          </w:p>
        </w:tc>
        <w:tc>
          <w:tcPr>
            <w:tcW w:w="2977" w:type="dxa"/>
            <w:tcBorders>
              <w:top w:val="single" w:color="auto" w:sz="4" w:space="0"/>
              <w:left w:val="single" w:color="auto" w:sz="4" w:space="0"/>
              <w:bottom w:val="single" w:color="auto" w:sz="4" w:space="0"/>
              <w:right w:val="single" w:color="auto" w:sz="4" w:space="0"/>
            </w:tcBorders>
            <w:vAlign w:val="center"/>
          </w:tcPr>
          <w:p>
            <w:pPr>
              <w:rPr>
                <w:rFonts w:cs="仿宋" w:asciiTheme="minorEastAsia" w:hAnsiTheme="minorEastAsia" w:eastAsiaTheme="minorEastAsia"/>
                <w:szCs w:val="21"/>
              </w:rPr>
            </w:pPr>
            <w:r>
              <w:rPr>
                <w:rFonts w:hint="eastAsia" w:cs="仿宋" w:asciiTheme="minorEastAsia" w:hAnsiTheme="minorEastAsia" w:eastAsiaTheme="minorEastAsia"/>
                <w:kern w:val="0"/>
                <w:szCs w:val="21"/>
              </w:rPr>
              <w:t>电工技术基础、电子技术基础、建筑智能化概论、物业智能化系统维护与管理物业、综合管理实务</w:t>
            </w: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000000"/>
                <w:szCs w:val="21"/>
              </w:rPr>
            </w:pPr>
          </w:p>
        </w:tc>
      </w:tr>
    </w:tbl>
    <w:p>
      <w:pPr>
        <w:spacing w:after="156" w:afterLines="50"/>
        <w:ind w:firstLine="480" w:firstLineChars="200"/>
        <w:rPr>
          <w:rFonts w:asciiTheme="minorEastAsia" w:hAnsiTheme="minorEastAsia" w:eastAsiaTheme="minorEastAsia"/>
          <w:color w:val="000000"/>
          <w:sz w:val="24"/>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jc w:val="center"/>
        <w:rPr>
          <w:rFonts w:ascii="宋体" w:hAnsi="宋体" w:cs="仿宋"/>
          <w:bCs/>
          <w:szCs w:val="21"/>
        </w:rPr>
      </w:pPr>
      <w:r>
        <w:rPr>
          <w:rFonts w:hint="eastAsia" w:ascii="宋体" w:hAnsi="宋体" w:cs="仿宋"/>
          <w:b/>
          <w:bCs/>
          <w:sz w:val="24"/>
        </w:rPr>
        <w:t>表2  教学进程安排表</w:t>
      </w:r>
    </w:p>
    <w:tbl>
      <w:tblPr>
        <w:tblStyle w:val="13"/>
        <w:tblW w:w="14471" w:type="dxa"/>
        <w:jc w:val="center"/>
        <w:tblLayout w:type="fixed"/>
        <w:tblCellMar>
          <w:top w:w="0" w:type="dxa"/>
          <w:left w:w="108" w:type="dxa"/>
          <w:bottom w:w="0" w:type="dxa"/>
          <w:right w:w="108" w:type="dxa"/>
        </w:tblCellMar>
      </w:tblPr>
      <w:tblGrid>
        <w:gridCol w:w="718"/>
        <w:gridCol w:w="708"/>
        <w:gridCol w:w="850"/>
        <w:gridCol w:w="706"/>
        <w:gridCol w:w="2267"/>
        <w:gridCol w:w="798"/>
        <w:gridCol w:w="788"/>
        <w:gridCol w:w="677"/>
        <w:gridCol w:w="673"/>
        <w:gridCol w:w="673"/>
        <w:gridCol w:w="794"/>
        <w:gridCol w:w="708"/>
        <w:gridCol w:w="851"/>
        <w:gridCol w:w="567"/>
        <w:gridCol w:w="850"/>
        <w:gridCol w:w="567"/>
        <w:gridCol w:w="567"/>
        <w:gridCol w:w="709"/>
      </w:tblGrid>
      <w:tr>
        <w:tblPrEx>
          <w:tblCellMar>
            <w:top w:w="0" w:type="dxa"/>
            <w:left w:w="108" w:type="dxa"/>
            <w:bottom w:w="0" w:type="dxa"/>
            <w:right w:w="108" w:type="dxa"/>
          </w:tblCellMar>
        </w:tblPrEx>
        <w:trPr>
          <w:trHeight w:val="340" w:hRule="atLeast"/>
          <w:tblHeader/>
          <w:jc w:val="center"/>
        </w:trPr>
        <w:tc>
          <w:tcPr>
            <w:tcW w:w="718" w:type="dxa"/>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课程类别</w:t>
            </w:r>
          </w:p>
        </w:tc>
        <w:tc>
          <w:tcPr>
            <w:tcW w:w="708" w:type="dxa"/>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序号</w:t>
            </w:r>
          </w:p>
        </w:tc>
        <w:tc>
          <w:tcPr>
            <w:tcW w:w="3823" w:type="dxa"/>
            <w:gridSpan w:val="3"/>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课程名称</w:t>
            </w:r>
          </w:p>
        </w:tc>
        <w:tc>
          <w:tcPr>
            <w:tcW w:w="1586" w:type="dxa"/>
            <w:gridSpan w:val="2"/>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学时数</w:t>
            </w:r>
          </w:p>
        </w:tc>
        <w:tc>
          <w:tcPr>
            <w:tcW w:w="7636" w:type="dxa"/>
            <w:gridSpan w:val="11"/>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课程教学各学期周学时</w:t>
            </w:r>
          </w:p>
        </w:tc>
      </w:tr>
      <w:tr>
        <w:tblPrEx>
          <w:tblCellMar>
            <w:top w:w="0" w:type="dxa"/>
            <w:left w:w="108" w:type="dxa"/>
            <w:bottom w:w="0" w:type="dxa"/>
            <w:right w:w="108" w:type="dxa"/>
          </w:tblCellMar>
        </w:tblPrEx>
        <w:trPr>
          <w:trHeight w:val="340" w:hRule="atLeast"/>
          <w:tblHeader/>
          <w:jc w:val="center"/>
        </w:trPr>
        <w:tc>
          <w:tcPr>
            <w:tcW w:w="7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b/>
                <w:bCs/>
                <w:kern w:val="0"/>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b/>
                <w:bCs/>
                <w:kern w:val="0"/>
                <w:szCs w:val="21"/>
              </w:rPr>
            </w:pPr>
          </w:p>
        </w:tc>
        <w:tc>
          <w:tcPr>
            <w:tcW w:w="382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b/>
                <w:bCs/>
                <w:kern w:val="0"/>
                <w:szCs w:val="21"/>
              </w:rPr>
            </w:pPr>
          </w:p>
        </w:tc>
        <w:tc>
          <w:tcPr>
            <w:tcW w:w="798" w:type="dxa"/>
            <w:vMerge w:val="restart"/>
            <w:tcBorders>
              <w:top w:val="nil"/>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学时</w:t>
            </w:r>
          </w:p>
        </w:tc>
        <w:tc>
          <w:tcPr>
            <w:tcW w:w="788" w:type="dxa"/>
            <w:vMerge w:val="restart"/>
            <w:tcBorders>
              <w:top w:val="nil"/>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学分</w:t>
            </w:r>
          </w:p>
        </w:tc>
        <w:tc>
          <w:tcPr>
            <w:tcW w:w="1350" w:type="dxa"/>
            <w:gridSpan w:val="2"/>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一</w:t>
            </w:r>
          </w:p>
        </w:tc>
        <w:tc>
          <w:tcPr>
            <w:tcW w:w="1467" w:type="dxa"/>
            <w:gridSpan w:val="2"/>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二</w:t>
            </w:r>
          </w:p>
        </w:tc>
        <w:tc>
          <w:tcPr>
            <w:tcW w:w="1559" w:type="dxa"/>
            <w:gridSpan w:val="2"/>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三</w:t>
            </w:r>
          </w:p>
        </w:tc>
        <w:tc>
          <w:tcPr>
            <w:tcW w:w="1417" w:type="dxa"/>
            <w:gridSpan w:val="2"/>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四</w:t>
            </w:r>
          </w:p>
        </w:tc>
        <w:tc>
          <w:tcPr>
            <w:tcW w:w="1134" w:type="dxa"/>
            <w:gridSpan w:val="2"/>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五</w:t>
            </w:r>
          </w:p>
        </w:tc>
        <w:tc>
          <w:tcPr>
            <w:tcW w:w="709"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六</w:t>
            </w:r>
          </w:p>
        </w:tc>
      </w:tr>
      <w:tr>
        <w:tblPrEx>
          <w:tblCellMar>
            <w:top w:w="0" w:type="dxa"/>
            <w:left w:w="108" w:type="dxa"/>
            <w:bottom w:w="0" w:type="dxa"/>
            <w:right w:w="108" w:type="dxa"/>
          </w:tblCellMar>
        </w:tblPrEx>
        <w:trPr>
          <w:trHeight w:val="340" w:hRule="atLeast"/>
          <w:tblHeader/>
          <w:jc w:val="center"/>
        </w:trPr>
        <w:tc>
          <w:tcPr>
            <w:tcW w:w="7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b/>
                <w:bCs/>
                <w:kern w:val="0"/>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b/>
                <w:bCs/>
                <w:kern w:val="0"/>
                <w:szCs w:val="21"/>
              </w:rPr>
            </w:pPr>
          </w:p>
        </w:tc>
        <w:tc>
          <w:tcPr>
            <w:tcW w:w="382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b/>
                <w:bCs/>
                <w:kern w:val="0"/>
                <w:szCs w:val="21"/>
              </w:rPr>
            </w:pPr>
          </w:p>
        </w:tc>
        <w:tc>
          <w:tcPr>
            <w:tcW w:w="79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b/>
                <w:bCs/>
                <w:kern w:val="0"/>
                <w:szCs w:val="21"/>
              </w:rPr>
            </w:pPr>
          </w:p>
        </w:tc>
        <w:tc>
          <w:tcPr>
            <w:tcW w:w="7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b/>
                <w:bCs/>
                <w:kern w:val="0"/>
                <w:szCs w:val="21"/>
              </w:rPr>
            </w:pPr>
          </w:p>
        </w:tc>
        <w:tc>
          <w:tcPr>
            <w:tcW w:w="1350" w:type="dxa"/>
            <w:gridSpan w:val="2"/>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18周</w:t>
            </w:r>
          </w:p>
        </w:tc>
        <w:tc>
          <w:tcPr>
            <w:tcW w:w="1467" w:type="dxa"/>
            <w:gridSpan w:val="2"/>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18周</w:t>
            </w:r>
          </w:p>
        </w:tc>
        <w:tc>
          <w:tcPr>
            <w:tcW w:w="1559" w:type="dxa"/>
            <w:gridSpan w:val="2"/>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18周</w:t>
            </w:r>
          </w:p>
        </w:tc>
        <w:tc>
          <w:tcPr>
            <w:tcW w:w="1417" w:type="dxa"/>
            <w:gridSpan w:val="2"/>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18周</w:t>
            </w:r>
          </w:p>
        </w:tc>
        <w:tc>
          <w:tcPr>
            <w:tcW w:w="1134" w:type="dxa"/>
            <w:gridSpan w:val="2"/>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18周</w:t>
            </w:r>
          </w:p>
        </w:tc>
        <w:tc>
          <w:tcPr>
            <w:tcW w:w="709"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20周</w:t>
            </w:r>
          </w:p>
        </w:tc>
      </w:tr>
      <w:tr>
        <w:tblPrEx>
          <w:tblCellMar>
            <w:top w:w="0" w:type="dxa"/>
            <w:left w:w="108" w:type="dxa"/>
            <w:bottom w:w="0" w:type="dxa"/>
            <w:right w:w="108" w:type="dxa"/>
          </w:tblCellMar>
        </w:tblPrEx>
        <w:trPr>
          <w:trHeight w:val="340" w:hRule="atLeast"/>
          <w:tblHeader/>
          <w:jc w:val="center"/>
        </w:trPr>
        <w:tc>
          <w:tcPr>
            <w:tcW w:w="7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b/>
                <w:bCs/>
                <w:kern w:val="0"/>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b/>
                <w:bCs/>
                <w:kern w:val="0"/>
                <w:szCs w:val="21"/>
              </w:rPr>
            </w:pPr>
          </w:p>
        </w:tc>
        <w:tc>
          <w:tcPr>
            <w:tcW w:w="382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b/>
                <w:bCs/>
                <w:kern w:val="0"/>
                <w:szCs w:val="21"/>
              </w:rPr>
            </w:pPr>
          </w:p>
        </w:tc>
        <w:tc>
          <w:tcPr>
            <w:tcW w:w="79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b/>
                <w:bCs/>
                <w:kern w:val="0"/>
                <w:szCs w:val="21"/>
              </w:rPr>
            </w:pPr>
          </w:p>
        </w:tc>
        <w:tc>
          <w:tcPr>
            <w:tcW w:w="7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b/>
                <w:bCs/>
                <w:kern w:val="0"/>
                <w:szCs w:val="21"/>
              </w:rPr>
            </w:pPr>
          </w:p>
        </w:tc>
        <w:tc>
          <w:tcPr>
            <w:tcW w:w="67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16周</w:t>
            </w: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2周</w:t>
            </w: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16周</w:t>
            </w:r>
          </w:p>
        </w:tc>
        <w:tc>
          <w:tcPr>
            <w:tcW w:w="794"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2周</w:t>
            </w:r>
          </w:p>
        </w:tc>
        <w:tc>
          <w:tcPr>
            <w:tcW w:w="70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16周</w:t>
            </w:r>
          </w:p>
        </w:tc>
        <w:tc>
          <w:tcPr>
            <w:tcW w:w="851"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2周</w:t>
            </w: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16周</w:t>
            </w:r>
          </w:p>
        </w:tc>
        <w:tc>
          <w:tcPr>
            <w:tcW w:w="850"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2周</w:t>
            </w: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16周</w:t>
            </w: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2周</w:t>
            </w:r>
          </w:p>
        </w:tc>
        <w:tc>
          <w:tcPr>
            <w:tcW w:w="709"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20周</w:t>
            </w:r>
          </w:p>
        </w:tc>
      </w:tr>
      <w:tr>
        <w:tblPrEx>
          <w:tblCellMar>
            <w:top w:w="0" w:type="dxa"/>
            <w:left w:w="108" w:type="dxa"/>
            <w:bottom w:w="0" w:type="dxa"/>
            <w:right w:w="108" w:type="dxa"/>
          </w:tblCellMar>
        </w:tblPrEx>
        <w:trPr>
          <w:trHeight w:val="340" w:hRule="atLeast"/>
          <w:jc w:val="center"/>
        </w:trPr>
        <w:tc>
          <w:tcPr>
            <w:tcW w:w="718" w:type="dxa"/>
            <w:vMerge w:val="restart"/>
            <w:tcBorders>
              <w:top w:val="nil"/>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公共基础课程</w:t>
            </w:r>
          </w:p>
        </w:tc>
        <w:tc>
          <w:tcPr>
            <w:tcW w:w="708" w:type="dxa"/>
            <w:tcBorders>
              <w:top w:val="nil"/>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p>
        </w:tc>
        <w:tc>
          <w:tcPr>
            <w:tcW w:w="850" w:type="dxa"/>
            <w:vMerge w:val="restart"/>
            <w:tcBorders>
              <w:top w:val="nil"/>
              <w:left w:val="single" w:color="auto" w:sz="4" w:space="0"/>
              <w:right w:val="single" w:color="auto" w:sz="4" w:space="0"/>
            </w:tcBorders>
            <w:tcMar>
              <w:top w:w="0" w:type="dxa"/>
              <w:left w:w="57" w:type="dxa"/>
              <w:bottom w:w="0" w:type="dxa"/>
              <w:right w:w="57" w:type="dxa"/>
            </w:tcMar>
            <w:vAlign w:val="center"/>
          </w:tcPr>
          <w:p>
            <w:pPr>
              <w:widowControl/>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思想政治理论</w:t>
            </w:r>
            <w:r>
              <w:rPr>
                <w:rFonts w:hint="eastAsia" w:cs="宋体" w:asciiTheme="minorEastAsia" w:hAnsiTheme="minorEastAsia" w:eastAsiaTheme="minorEastAsia"/>
                <w:kern w:val="0"/>
                <w:szCs w:val="21"/>
              </w:rPr>
              <w:t>课</w:t>
            </w:r>
            <w:r>
              <w:rPr>
                <w:rFonts w:hint="eastAsia" w:cs="宋体" w:asciiTheme="minorEastAsia" w:hAnsiTheme="minorEastAsia" w:eastAsiaTheme="minorEastAsia"/>
                <w:kern w:val="0"/>
                <w:szCs w:val="21"/>
                <w:lang w:val="en-US" w:eastAsia="zh-CN"/>
              </w:rPr>
              <w:t>程</w:t>
            </w:r>
          </w:p>
        </w:tc>
        <w:tc>
          <w:tcPr>
            <w:tcW w:w="706" w:type="dxa"/>
            <w:vMerge w:val="restart"/>
            <w:tcBorders>
              <w:top w:val="nil"/>
              <w:left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必修</w:t>
            </w:r>
          </w:p>
        </w:tc>
        <w:tc>
          <w:tcPr>
            <w:tcW w:w="22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中国特色社会主义</w:t>
            </w:r>
          </w:p>
        </w:tc>
        <w:tc>
          <w:tcPr>
            <w:tcW w:w="79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32</w:t>
            </w:r>
          </w:p>
        </w:tc>
        <w:tc>
          <w:tcPr>
            <w:tcW w:w="78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p>
        </w:tc>
        <w:tc>
          <w:tcPr>
            <w:tcW w:w="67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94"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851"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850"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9"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r>
      <w:tr>
        <w:tblPrEx>
          <w:tblCellMar>
            <w:top w:w="0" w:type="dxa"/>
            <w:left w:w="108" w:type="dxa"/>
            <w:bottom w:w="0" w:type="dxa"/>
            <w:right w:w="108" w:type="dxa"/>
          </w:tblCellMar>
        </w:tblPrEx>
        <w:trPr>
          <w:trHeight w:val="340" w:hRule="atLeast"/>
          <w:jc w:val="center"/>
        </w:trPr>
        <w:tc>
          <w:tcPr>
            <w:tcW w:w="71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Cs w:val="21"/>
              </w:rPr>
            </w:pPr>
          </w:p>
        </w:tc>
        <w:tc>
          <w:tcPr>
            <w:tcW w:w="708" w:type="dxa"/>
            <w:tcBorders>
              <w:top w:val="nil"/>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p>
        </w:tc>
        <w:tc>
          <w:tcPr>
            <w:tcW w:w="850" w:type="dxa"/>
            <w:vMerge w:val="continue"/>
            <w:tcBorders>
              <w:left w:val="single" w:color="auto" w:sz="4" w:space="0"/>
              <w:right w:val="single" w:color="auto" w:sz="4" w:space="0"/>
            </w:tcBorders>
            <w:tcMar>
              <w:top w:w="0" w:type="dxa"/>
              <w:left w:w="57" w:type="dxa"/>
              <w:bottom w:w="0" w:type="dxa"/>
              <w:right w:w="57" w:type="dxa"/>
            </w:tcMar>
            <w:vAlign w:val="center"/>
          </w:tcPr>
          <w:p>
            <w:pPr>
              <w:widowControl/>
              <w:jc w:val="left"/>
              <w:rPr>
                <w:rFonts w:cs="宋体" w:asciiTheme="minorEastAsia" w:hAnsiTheme="minorEastAsia" w:eastAsiaTheme="minorEastAsia"/>
                <w:kern w:val="0"/>
                <w:szCs w:val="21"/>
              </w:rPr>
            </w:pPr>
          </w:p>
        </w:tc>
        <w:tc>
          <w:tcPr>
            <w:tcW w:w="706" w:type="dxa"/>
            <w:vMerge w:val="continue"/>
            <w:tcBorders>
              <w:left w:val="single" w:color="auto" w:sz="4" w:space="0"/>
              <w:right w:val="single" w:color="auto" w:sz="4" w:space="0"/>
            </w:tcBorders>
            <w:tcMar>
              <w:top w:w="0" w:type="dxa"/>
              <w:left w:w="57" w:type="dxa"/>
              <w:bottom w:w="0" w:type="dxa"/>
              <w:right w:w="57" w:type="dxa"/>
            </w:tcMar>
            <w:vAlign w:val="center"/>
          </w:tcPr>
          <w:p>
            <w:pPr>
              <w:widowControl/>
              <w:jc w:val="left"/>
              <w:rPr>
                <w:rFonts w:cs="宋体" w:asciiTheme="minorEastAsia" w:hAnsiTheme="minorEastAsia" w:eastAsiaTheme="minorEastAsia"/>
                <w:kern w:val="0"/>
                <w:szCs w:val="21"/>
              </w:rPr>
            </w:pPr>
          </w:p>
        </w:tc>
        <w:tc>
          <w:tcPr>
            <w:tcW w:w="22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心理健康与职业生涯</w:t>
            </w:r>
          </w:p>
        </w:tc>
        <w:tc>
          <w:tcPr>
            <w:tcW w:w="79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32</w:t>
            </w:r>
          </w:p>
        </w:tc>
        <w:tc>
          <w:tcPr>
            <w:tcW w:w="78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p>
        </w:tc>
        <w:tc>
          <w:tcPr>
            <w:tcW w:w="67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p>
        </w:tc>
        <w:tc>
          <w:tcPr>
            <w:tcW w:w="794"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851"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850"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9"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r>
      <w:tr>
        <w:tblPrEx>
          <w:tblCellMar>
            <w:top w:w="0" w:type="dxa"/>
            <w:left w:w="108" w:type="dxa"/>
            <w:bottom w:w="0" w:type="dxa"/>
            <w:right w:w="108" w:type="dxa"/>
          </w:tblCellMar>
        </w:tblPrEx>
        <w:trPr>
          <w:trHeight w:val="340" w:hRule="atLeast"/>
          <w:jc w:val="center"/>
        </w:trPr>
        <w:tc>
          <w:tcPr>
            <w:tcW w:w="71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Cs w:val="21"/>
              </w:rPr>
            </w:pPr>
          </w:p>
        </w:tc>
        <w:tc>
          <w:tcPr>
            <w:tcW w:w="708" w:type="dxa"/>
            <w:tcBorders>
              <w:top w:val="nil"/>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w:t>
            </w:r>
          </w:p>
        </w:tc>
        <w:tc>
          <w:tcPr>
            <w:tcW w:w="850" w:type="dxa"/>
            <w:vMerge w:val="continue"/>
            <w:tcBorders>
              <w:left w:val="single" w:color="auto" w:sz="4" w:space="0"/>
              <w:right w:val="single" w:color="auto" w:sz="4" w:space="0"/>
            </w:tcBorders>
            <w:tcMar>
              <w:top w:w="0" w:type="dxa"/>
              <w:left w:w="57" w:type="dxa"/>
              <w:bottom w:w="0" w:type="dxa"/>
              <w:right w:w="57" w:type="dxa"/>
            </w:tcMar>
            <w:vAlign w:val="center"/>
          </w:tcPr>
          <w:p>
            <w:pPr>
              <w:widowControl/>
              <w:jc w:val="left"/>
              <w:rPr>
                <w:rFonts w:cs="宋体" w:asciiTheme="minorEastAsia" w:hAnsiTheme="minorEastAsia" w:eastAsiaTheme="minorEastAsia"/>
                <w:kern w:val="0"/>
                <w:szCs w:val="21"/>
              </w:rPr>
            </w:pPr>
          </w:p>
        </w:tc>
        <w:tc>
          <w:tcPr>
            <w:tcW w:w="706" w:type="dxa"/>
            <w:vMerge w:val="continue"/>
            <w:tcBorders>
              <w:left w:val="single" w:color="auto" w:sz="4" w:space="0"/>
              <w:right w:val="single" w:color="auto" w:sz="4" w:space="0"/>
            </w:tcBorders>
            <w:tcMar>
              <w:top w:w="0" w:type="dxa"/>
              <w:left w:w="57" w:type="dxa"/>
              <w:bottom w:w="0" w:type="dxa"/>
              <w:right w:w="57" w:type="dxa"/>
            </w:tcMar>
            <w:vAlign w:val="center"/>
          </w:tcPr>
          <w:p>
            <w:pPr>
              <w:widowControl/>
              <w:jc w:val="left"/>
              <w:rPr>
                <w:rFonts w:cs="宋体" w:asciiTheme="minorEastAsia" w:hAnsiTheme="minorEastAsia" w:eastAsiaTheme="minorEastAsia"/>
                <w:kern w:val="0"/>
                <w:szCs w:val="21"/>
              </w:rPr>
            </w:pPr>
          </w:p>
        </w:tc>
        <w:tc>
          <w:tcPr>
            <w:tcW w:w="22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哲学与人生</w:t>
            </w:r>
          </w:p>
        </w:tc>
        <w:tc>
          <w:tcPr>
            <w:tcW w:w="79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32</w:t>
            </w:r>
          </w:p>
        </w:tc>
        <w:tc>
          <w:tcPr>
            <w:tcW w:w="78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p>
        </w:tc>
        <w:tc>
          <w:tcPr>
            <w:tcW w:w="67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94"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p>
        </w:tc>
        <w:tc>
          <w:tcPr>
            <w:tcW w:w="851"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850"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9"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r>
      <w:tr>
        <w:tblPrEx>
          <w:tblCellMar>
            <w:top w:w="0" w:type="dxa"/>
            <w:left w:w="108" w:type="dxa"/>
            <w:bottom w:w="0" w:type="dxa"/>
            <w:right w:w="108" w:type="dxa"/>
          </w:tblCellMar>
        </w:tblPrEx>
        <w:trPr>
          <w:trHeight w:val="340" w:hRule="atLeast"/>
          <w:jc w:val="center"/>
        </w:trPr>
        <w:tc>
          <w:tcPr>
            <w:tcW w:w="71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Cs w:val="21"/>
              </w:rPr>
            </w:pPr>
          </w:p>
        </w:tc>
        <w:tc>
          <w:tcPr>
            <w:tcW w:w="708" w:type="dxa"/>
            <w:tcBorders>
              <w:top w:val="nil"/>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850" w:type="dxa"/>
            <w:vMerge w:val="continue"/>
            <w:tcBorders>
              <w:left w:val="single" w:color="auto" w:sz="4" w:space="0"/>
              <w:right w:val="single" w:color="auto" w:sz="4" w:space="0"/>
            </w:tcBorders>
            <w:tcMar>
              <w:top w:w="0" w:type="dxa"/>
              <w:left w:w="57" w:type="dxa"/>
              <w:bottom w:w="0" w:type="dxa"/>
              <w:right w:w="57" w:type="dxa"/>
            </w:tcMar>
            <w:vAlign w:val="center"/>
          </w:tcPr>
          <w:p>
            <w:pPr>
              <w:widowControl/>
              <w:jc w:val="left"/>
              <w:rPr>
                <w:rFonts w:cs="宋体" w:asciiTheme="minorEastAsia" w:hAnsiTheme="minorEastAsia" w:eastAsiaTheme="minorEastAsia"/>
                <w:kern w:val="0"/>
                <w:szCs w:val="21"/>
              </w:rPr>
            </w:pPr>
          </w:p>
        </w:tc>
        <w:tc>
          <w:tcPr>
            <w:tcW w:w="706" w:type="dxa"/>
            <w:vMerge w:val="continue"/>
            <w:tcBorders>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jc w:val="left"/>
              <w:rPr>
                <w:rFonts w:cs="宋体" w:asciiTheme="minorEastAsia" w:hAnsiTheme="minorEastAsia" w:eastAsiaTheme="minorEastAsia"/>
                <w:kern w:val="0"/>
                <w:szCs w:val="21"/>
              </w:rPr>
            </w:pPr>
          </w:p>
        </w:tc>
        <w:tc>
          <w:tcPr>
            <w:tcW w:w="22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rPr>
                <w:rFonts w:hint="eastAsia"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rPr>
              <w:t>职业道德与法</w:t>
            </w:r>
            <w:r>
              <w:rPr>
                <w:rFonts w:hint="eastAsia" w:cs="宋体" w:asciiTheme="minorEastAsia" w:hAnsiTheme="minorEastAsia" w:eastAsiaTheme="minorEastAsia"/>
                <w:kern w:val="0"/>
                <w:szCs w:val="21"/>
                <w:lang w:val="en-US" w:eastAsia="zh-CN"/>
              </w:rPr>
              <w:t>治</w:t>
            </w:r>
          </w:p>
        </w:tc>
        <w:tc>
          <w:tcPr>
            <w:tcW w:w="79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32</w:t>
            </w:r>
          </w:p>
        </w:tc>
        <w:tc>
          <w:tcPr>
            <w:tcW w:w="78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p>
        </w:tc>
        <w:tc>
          <w:tcPr>
            <w:tcW w:w="67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94"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851"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p>
        </w:tc>
        <w:tc>
          <w:tcPr>
            <w:tcW w:w="850"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9"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r>
      <w:tr>
        <w:tblPrEx>
          <w:tblCellMar>
            <w:top w:w="0" w:type="dxa"/>
            <w:left w:w="108" w:type="dxa"/>
            <w:bottom w:w="0" w:type="dxa"/>
            <w:right w:w="108" w:type="dxa"/>
          </w:tblCellMar>
        </w:tblPrEx>
        <w:trPr>
          <w:trHeight w:val="330" w:hRule="atLeast"/>
          <w:jc w:val="center"/>
        </w:trPr>
        <w:tc>
          <w:tcPr>
            <w:tcW w:w="71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Cs w:val="21"/>
              </w:rPr>
            </w:pPr>
          </w:p>
        </w:tc>
        <w:tc>
          <w:tcPr>
            <w:tcW w:w="708" w:type="dxa"/>
            <w:vMerge w:val="restart"/>
            <w:tcBorders>
              <w:top w:val="nil"/>
              <w:left w:val="single" w:color="auto" w:sz="4" w:space="0"/>
              <w:right w:val="single" w:color="auto" w:sz="4" w:space="0"/>
            </w:tcBorders>
            <w:tcMar>
              <w:top w:w="0" w:type="dxa"/>
              <w:left w:w="57" w:type="dxa"/>
              <w:bottom w:w="0" w:type="dxa"/>
              <w:right w:w="57" w:type="dxa"/>
            </w:tcMar>
            <w:vAlign w:val="center"/>
          </w:tcPr>
          <w:p>
            <w:pPr>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w:t>
            </w:r>
          </w:p>
        </w:tc>
        <w:tc>
          <w:tcPr>
            <w:tcW w:w="850" w:type="dxa"/>
            <w:vMerge w:val="continue"/>
            <w:tcBorders>
              <w:left w:val="single" w:color="auto" w:sz="4" w:space="0"/>
              <w:right w:val="single" w:color="auto" w:sz="4" w:space="0"/>
            </w:tcBorders>
            <w:tcMar>
              <w:top w:w="0" w:type="dxa"/>
              <w:left w:w="57" w:type="dxa"/>
              <w:bottom w:w="0" w:type="dxa"/>
              <w:right w:w="57" w:type="dxa"/>
            </w:tcMar>
            <w:vAlign w:val="center"/>
          </w:tcPr>
          <w:p>
            <w:pPr>
              <w:widowControl/>
              <w:jc w:val="left"/>
              <w:rPr>
                <w:rFonts w:cs="宋体" w:asciiTheme="minorEastAsia" w:hAnsiTheme="minorEastAsia" w:eastAsiaTheme="minorEastAsia"/>
                <w:kern w:val="0"/>
                <w:szCs w:val="21"/>
              </w:rPr>
            </w:pPr>
          </w:p>
        </w:tc>
        <w:tc>
          <w:tcPr>
            <w:tcW w:w="706" w:type="dxa"/>
            <w:vMerge w:val="restart"/>
            <w:tcBorders>
              <w:top w:val="nil"/>
              <w:left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限选</w:t>
            </w:r>
          </w:p>
        </w:tc>
        <w:tc>
          <w:tcPr>
            <w:tcW w:w="2267" w:type="dxa"/>
            <w:tcBorders>
              <w:top w:val="nil"/>
              <w:left w:val="nil"/>
              <w:bottom w:val="single" w:color="auto" w:sz="4" w:space="0"/>
              <w:right w:val="single" w:color="auto" w:sz="4" w:space="0"/>
            </w:tcBorders>
            <w:tcMar>
              <w:top w:w="0" w:type="dxa"/>
              <w:left w:w="57" w:type="dxa"/>
              <w:bottom w:w="0" w:type="dxa"/>
              <w:right w:w="57" w:type="dxa"/>
            </w:tcMar>
            <w:vAlign w:val="center"/>
          </w:tcPr>
          <w:p>
            <w:pP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心理健康</w:t>
            </w:r>
          </w:p>
        </w:tc>
        <w:tc>
          <w:tcPr>
            <w:tcW w:w="798" w:type="dxa"/>
            <w:vMerge w:val="restart"/>
            <w:tcBorders>
              <w:top w:val="nil"/>
              <w:left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32</w:t>
            </w:r>
          </w:p>
        </w:tc>
        <w:tc>
          <w:tcPr>
            <w:tcW w:w="788" w:type="dxa"/>
            <w:vMerge w:val="restart"/>
            <w:tcBorders>
              <w:top w:val="nil"/>
              <w:left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p>
        </w:tc>
        <w:tc>
          <w:tcPr>
            <w:tcW w:w="677" w:type="dxa"/>
            <w:vMerge w:val="restart"/>
            <w:tcBorders>
              <w:top w:val="nil"/>
              <w:left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vMerge w:val="restart"/>
            <w:tcBorders>
              <w:top w:val="nil"/>
              <w:left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vMerge w:val="restart"/>
            <w:tcBorders>
              <w:top w:val="nil"/>
              <w:left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94" w:type="dxa"/>
            <w:vMerge w:val="restart"/>
            <w:tcBorders>
              <w:top w:val="nil"/>
              <w:left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8" w:type="dxa"/>
            <w:vMerge w:val="restart"/>
            <w:tcBorders>
              <w:top w:val="nil"/>
              <w:left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851" w:type="dxa"/>
            <w:vMerge w:val="restart"/>
            <w:tcBorders>
              <w:top w:val="nil"/>
              <w:left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vMerge w:val="restart"/>
            <w:tcBorders>
              <w:top w:val="nil"/>
              <w:left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850" w:type="dxa"/>
            <w:vMerge w:val="restart"/>
            <w:tcBorders>
              <w:top w:val="nil"/>
              <w:left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vMerge w:val="restart"/>
            <w:tcBorders>
              <w:top w:val="nil"/>
              <w:left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p>
        </w:tc>
        <w:tc>
          <w:tcPr>
            <w:tcW w:w="567" w:type="dxa"/>
            <w:vMerge w:val="restart"/>
            <w:tcBorders>
              <w:top w:val="nil"/>
              <w:left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9" w:type="dxa"/>
            <w:vMerge w:val="restart"/>
            <w:tcBorders>
              <w:top w:val="nil"/>
              <w:left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r>
      <w:tr>
        <w:tblPrEx>
          <w:tblCellMar>
            <w:top w:w="0" w:type="dxa"/>
            <w:left w:w="108" w:type="dxa"/>
            <w:bottom w:w="0" w:type="dxa"/>
            <w:right w:w="108" w:type="dxa"/>
          </w:tblCellMar>
        </w:tblPrEx>
        <w:trPr>
          <w:trHeight w:val="135" w:hRule="atLeast"/>
          <w:jc w:val="center"/>
        </w:trPr>
        <w:tc>
          <w:tcPr>
            <w:tcW w:w="71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Cs w:val="21"/>
              </w:rPr>
            </w:pPr>
          </w:p>
        </w:tc>
        <w:tc>
          <w:tcPr>
            <w:tcW w:w="708"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cs="宋体" w:asciiTheme="minorEastAsia" w:hAnsiTheme="minorEastAsia" w:eastAsiaTheme="minorEastAsia"/>
                <w:kern w:val="0"/>
                <w:szCs w:val="21"/>
              </w:rPr>
            </w:pPr>
          </w:p>
        </w:tc>
        <w:tc>
          <w:tcPr>
            <w:tcW w:w="850" w:type="dxa"/>
            <w:vMerge w:val="continue"/>
            <w:tcBorders>
              <w:left w:val="single" w:color="auto" w:sz="4" w:space="0"/>
              <w:right w:val="single" w:color="auto" w:sz="4" w:space="0"/>
            </w:tcBorders>
            <w:tcMar>
              <w:top w:w="0" w:type="dxa"/>
              <w:left w:w="57" w:type="dxa"/>
              <w:bottom w:w="0" w:type="dxa"/>
              <w:right w:w="57" w:type="dxa"/>
            </w:tcMar>
            <w:vAlign w:val="center"/>
          </w:tcPr>
          <w:p>
            <w:pPr>
              <w:widowControl/>
              <w:jc w:val="left"/>
              <w:rPr>
                <w:rFonts w:cs="宋体" w:asciiTheme="minorEastAsia" w:hAnsiTheme="minorEastAsia" w:eastAsiaTheme="minorEastAsia"/>
                <w:kern w:val="0"/>
                <w:szCs w:val="21"/>
              </w:rPr>
            </w:pPr>
          </w:p>
        </w:tc>
        <w:tc>
          <w:tcPr>
            <w:tcW w:w="706" w:type="dxa"/>
            <w:vMerge w:val="continue"/>
            <w:tcBorders>
              <w:left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2267"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职业健康与安全</w:t>
            </w:r>
          </w:p>
        </w:tc>
        <w:tc>
          <w:tcPr>
            <w:tcW w:w="798" w:type="dxa"/>
            <w:vMerge w:val="continue"/>
            <w:tcBorders>
              <w:left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88" w:type="dxa"/>
            <w:vMerge w:val="continue"/>
            <w:tcBorders>
              <w:left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7" w:type="dxa"/>
            <w:vMerge w:val="continue"/>
            <w:tcBorders>
              <w:left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vMerge w:val="continue"/>
            <w:tcBorders>
              <w:left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vMerge w:val="continue"/>
            <w:tcBorders>
              <w:left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94" w:type="dxa"/>
            <w:vMerge w:val="continue"/>
            <w:tcBorders>
              <w:left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8" w:type="dxa"/>
            <w:vMerge w:val="continue"/>
            <w:tcBorders>
              <w:left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851" w:type="dxa"/>
            <w:vMerge w:val="continue"/>
            <w:tcBorders>
              <w:left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vMerge w:val="continue"/>
            <w:tcBorders>
              <w:left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850" w:type="dxa"/>
            <w:vMerge w:val="continue"/>
            <w:tcBorders>
              <w:left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vMerge w:val="continue"/>
            <w:tcBorders>
              <w:left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vMerge w:val="continue"/>
            <w:tcBorders>
              <w:left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9" w:type="dxa"/>
            <w:vMerge w:val="continue"/>
            <w:tcBorders>
              <w:left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r>
      <w:tr>
        <w:tblPrEx>
          <w:tblCellMar>
            <w:top w:w="0" w:type="dxa"/>
            <w:left w:w="108" w:type="dxa"/>
            <w:bottom w:w="0" w:type="dxa"/>
            <w:right w:w="108" w:type="dxa"/>
          </w:tblCellMar>
        </w:tblPrEx>
        <w:trPr>
          <w:trHeight w:val="165" w:hRule="atLeast"/>
          <w:jc w:val="center"/>
        </w:trPr>
        <w:tc>
          <w:tcPr>
            <w:tcW w:w="71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Cs w:val="21"/>
              </w:rPr>
            </w:pPr>
          </w:p>
        </w:tc>
        <w:tc>
          <w:tcPr>
            <w:tcW w:w="708" w:type="dxa"/>
            <w:vMerge w:val="continue"/>
            <w:tcBorders>
              <w:left w:val="single" w:color="auto" w:sz="4" w:space="0"/>
              <w:bottom w:val="single" w:color="auto" w:sz="4" w:space="0"/>
              <w:right w:val="single" w:color="auto" w:sz="4" w:space="0"/>
            </w:tcBorders>
            <w:tcMar>
              <w:top w:w="0" w:type="dxa"/>
              <w:left w:w="57" w:type="dxa"/>
              <w:bottom w:w="0" w:type="dxa"/>
              <w:right w:w="57" w:type="dxa"/>
            </w:tcMar>
            <w:vAlign w:val="center"/>
          </w:tcPr>
          <w:p>
            <w:pPr>
              <w:jc w:val="center"/>
              <w:rPr>
                <w:rFonts w:cs="宋体" w:asciiTheme="minorEastAsia" w:hAnsiTheme="minorEastAsia" w:eastAsiaTheme="minorEastAsia"/>
                <w:kern w:val="0"/>
                <w:szCs w:val="21"/>
              </w:rPr>
            </w:pPr>
          </w:p>
        </w:tc>
        <w:tc>
          <w:tcPr>
            <w:tcW w:w="850" w:type="dxa"/>
            <w:vMerge w:val="continue"/>
            <w:tcBorders>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jc w:val="left"/>
              <w:rPr>
                <w:rFonts w:cs="宋体" w:asciiTheme="minorEastAsia" w:hAnsiTheme="minorEastAsia" w:eastAsiaTheme="minorEastAsia"/>
                <w:kern w:val="0"/>
                <w:szCs w:val="21"/>
              </w:rPr>
            </w:pPr>
          </w:p>
        </w:tc>
        <w:tc>
          <w:tcPr>
            <w:tcW w:w="706" w:type="dxa"/>
            <w:vMerge w:val="continue"/>
            <w:tcBorders>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2267"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环保教育</w:t>
            </w:r>
          </w:p>
        </w:tc>
        <w:tc>
          <w:tcPr>
            <w:tcW w:w="798" w:type="dxa"/>
            <w:vMerge w:val="continue"/>
            <w:tcBorders>
              <w:left w:val="single" w:color="auto" w:sz="4" w:space="0"/>
              <w:bottom w:val="nil"/>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88" w:type="dxa"/>
            <w:vMerge w:val="continue"/>
            <w:tcBorders>
              <w:left w:val="single" w:color="auto" w:sz="4" w:space="0"/>
              <w:bottom w:val="nil"/>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7" w:type="dxa"/>
            <w:vMerge w:val="continue"/>
            <w:tcBorders>
              <w:left w:val="single" w:color="auto" w:sz="4" w:space="0"/>
              <w:bottom w:val="nil"/>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vMerge w:val="continue"/>
            <w:tcBorders>
              <w:left w:val="single" w:color="auto" w:sz="4" w:space="0"/>
              <w:bottom w:val="nil"/>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vMerge w:val="continue"/>
            <w:tcBorders>
              <w:left w:val="single" w:color="auto" w:sz="4" w:space="0"/>
              <w:bottom w:val="nil"/>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94" w:type="dxa"/>
            <w:vMerge w:val="continue"/>
            <w:tcBorders>
              <w:left w:val="single" w:color="auto" w:sz="4" w:space="0"/>
              <w:bottom w:val="nil"/>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8" w:type="dxa"/>
            <w:vMerge w:val="continue"/>
            <w:tcBorders>
              <w:left w:val="single" w:color="auto" w:sz="4" w:space="0"/>
              <w:bottom w:val="nil"/>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851" w:type="dxa"/>
            <w:vMerge w:val="continue"/>
            <w:tcBorders>
              <w:left w:val="single" w:color="auto" w:sz="4" w:space="0"/>
              <w:bottom w:val="nil"/>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vMerge w:val="continue"/>
            <w:tcBorders>
              <w:left w:val="single" w:color="auto" w:sz="4" w:space="0"/>
              <w:bottom w:val="nil"/>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850" w:type="dxa"/>
            <w:vMerge w:val="continue"/>
            <w:tcBorders>
              <w:left w:val="single" w:color="auto" w:sz="4" w:space="0"/>
              <w:bottom w:val="nil"/>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vMerge w:val="continue"/>
            <w:tcBorders>
              <w:left w:val="single" w:color="auto" w:sz="4" w:space="0"/>
              <w:bottom w:val="nil"/>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vMerge w:val="continue"/>
            <w:tcBorders>
              <w:left w:val="single" w:color="auto" w:sz="4" w:space="0"/>
              <w:bottom w:val="nil"/>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9" w:type="dxa"/>
            <w:vMerge w:val="continue"/>
            <w:tcBorders>
              <w:left w:val="single" w:color="auto" w:sz="4" w:space="0"/>
              <w:bottom w:val="nil"/>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r>
      <w:tr>
        <w:tblPrEx>
          <w:tblCellMar>
            <w:top w:w="0" w:type="dxa"/>
            <w:left w:w="108" w:type="dxa"/>
            <w:bottom w:w="0" w:type="dxa"/>
            <w:right w:w="108" w:type="dxa"/>
          </w:tblCellMar>
        </w:tblPrEx>
        <w:trPr>
          <w:trHeight w:val="340" w:hRule="atLeast"/>
          <w:jc w:val="center"/>
        </w:trPr>
        <w:tc>
          <w:tcPr>
            <w:tcW w:w="71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Cs w:val="21"/>
              </w:rPr>
            </w:pPr>
          </w:p>
        </w:tc>
        <w:tc>
          <w:tcPr>
            <w:tcW w:w="708"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w:t>
            </w:r>
          </w:p>
        </w:tc>
        <w:tc>
          <w:tcPr>
            <w:tcW w:w="850" w:type="dxa"/>
            <w:vMerge w:val="restart"/>
            <w:tcBorders>
              <w:top w:val="nil"/>
              <w:left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文化课</w:t>
            </w:r>
          </w:p>
        </w:tc>
        <w:tc>
          <w:tcPr>
            <w:tcW w:w="706" w:type="dxa"/>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必修</w:t>
            </w:r>
          </w:p>
        </w:tc>
        <w:tc>
          <w:tcPr>
            <w:tcW w:w="22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语文</w:t>
            </w:r>
          </w:p>
        </w:tc>
        <w:tc>
          <w:tcPr>
            <w:tcW w:w="798"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240</w:t>
            </w:r>
          </w:p>
        </w:tc>
        <w:tc>
          <w:tcPr>
            <w:tcW w:w="788"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15</w:t>
            </w:r>
          </w:p>
        </w:tc>
        <w:tc>
          <w:tcPr>
            <w:tcW w:w="677"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673"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794"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8"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851"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w:t>
            </w:r>
          </w:p>
        </w:tc>
        <w:tc>
          <w:tcPr>
            <w:tcW w:w="850"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9"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r>
      <w:tr>
        <w:tblPrEx>
          <w:tblCellMar>
            <w:top w:w="0" w:type="dxa"/>
            <w:left w:w="108" w:type="dxa"/>
            <w:bottom w:w="0" w:type="dxa"/>
            <w:right w:w="108" w:type="dxa"/>
          </w:tblCellMar>
        </w:tblPrEx>
        <w:trPr>
          <w:trHeight w:val="340" w:hRule="atLeast"/>
          <w:jc w:val="center"/>
        </w:trPr>
        <w:tc>
          <w:tcPr>
            <w:tcW w:w="71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Cs w:val="21"/>
              </w:rPr>
            </w:pPr>
          </w:p>
        </w:tc>
        <w:tc>
          <w:tcPr>
            <w:tcW w:w="70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7</w:t>
            </w:r>
          </w:p>
        </w:tc>
        <w:tc>
          <w:tcPr>
            <w:tcW w:w="850" w:type="dxa"/>
            <w:vMerge w:val="continue"/>
            <w:tcBorders>
              <w:left w:val="single" w:color="auto" w:sz="4" w:space="0"/>
              <w:right w:val="single" w:color="auto" w:sz="4" w:space="0"/>
            </w:tcBorders>
            <w:tcMar>
              <w:top w:w="0" w:type="dxa"/>
              <w:left w:w="57" w:type="dxa"/>
              <w:bottom w:w="0" w:type="dxa"/>
              <w:right w:w="57" w:type="dxa"/>
            </w:tcMar>
            <w:vAlign w:val="center"/>
          </w:tcPr>
          <w:p>
            <w:pPr>
              <w:widowControl/>
              <w:jc w:val="left"/>
              <w:rPr>
                <w:rFonts w:cs="宋体" w:asciiTheme="minorEastAsia" w:hAnsiTheme="minorEastAsia" w:eastAsiaTheme="minorEastAsia"/>
                <w:kern w:val="0"/>
                <w:szCs w:val="21"/>
              </w:rPr>
            </w:pPr>
          </w:p>
        </w:tc>
        <w:tc>
          <w:tcPr>
            <w:tcW w:w="706"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jc w:val="left"/>
              <w:rPr>
                <w:rFonts w:cs="宋体" w:asciiTheme="minorEastAsia" w:hAnsiTheme="minorEastAsia" w:eastAsiaTheme="minorEastAsia"/>
                <w:kern w:val="0"/>
                <w:szCs w:val="21"/>
              </w:rPr>
            </w:pPr>
          </w:p>
        </w:tc>
        <w:tc>
          <w:tcPr>
            <w:tcW w:w="22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数学</w:t>
            </w:r>
          </w:p>
        </w:tc>
        <w:tc>
          <w:tcPr>
            <w:tcW w:w="79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208</w:t>
            </w:r>
          </w:p>
        </w:tc>
        <w:tc>
          <w:tcPr>
            <w:tcW w:w="78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13</w:t>
            </w:r>
          </w:p>
        </w:tc>
        <w:tc>
          <w:tcPr>
            <w:tcW w:w="67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794"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w:t>
            </w:r>
          </w:p>
        </w:tc>
        <w:tc>
          <w:tcPr>
            <w:tcW w:w="851"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p>
        </w:tc>
        <w:tc>
          <w:tcPr>
            <w:tcW w:w="850"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9"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r>
      <w:tr>
        <w:tblPrEx>
          <w:tblCellMar>
            <w:top w:w="0" w:type="dxa"/>
            <w:left w:w="108" w:type="dxa"/>
            <w:bottom w:w="0" w:type="dxa"/>
            <w:right w:w="108" w:type="dxa"/>
          </w:tblCellMar>
        </w:tblPrEx>
        <w:trPr>
          <w:trHeight w:val="340" w:hRule="atLeast"/>
          <w:jc w:val="center"/>
        </w:trPr>
        <w:tc>
          <w:tcPr>
            <w:tcW w:w="71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Cs w:val="21"/>
              </w:rPr>
            </w:pPr>
          </w:p>
        </w:tc>
        <w:tc>
          <w:tcPr>
            <w:tcW w:w="70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8</w:t>
            </w:r>
          </w:p>
        </w:tc>
        <w:tc>
          <w:tcPr>
            <w:tcW w:w="850" w:type="dxa"/>
            <w:vMerge w:val="continue"/>
            <w:tcBorders>
              <w:left w:val="single" w:color="auto" w:sz="4" w:space="0"/>
              <w:right w:val="single" w:color="auto" w:sz="4" w:space="0"/>
            </w:tcBorders>
            <w:tcMar>
              <w:top w:w="0" w:type="dxa"/>
              <w:left w:w="57" w:type="dxa"/>
              <w:bottom w:w="0" w:type="dxa"/>
              <w:right w:w="57" w:type="dxa"/>
            </w:tcMar>
            <w:vAlign w:val="center"/>
          </w:tcPr>
          <w:p>
            <w:pPr>
              <w:widowControl/>
              <w:jc w:val="left"/>
              <w:rPr>
                <w:rFonts w:cs="宋体" w:asciiTheme="minorEastAsia" w:hAnsiTheme="minorEastAsia" w:eastAsiaTheme="minorEastAsia"/>
                <w:kern w:val="0"/>
                <w:szCs w:val="21"/>
              </w:rPr>
            </w:pPr>
          </w:p>
        </w:tc>
        <w:tc>
          <w:tcPr>
            <w:tcW w:w="706"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jc w:val="left"/>
              <w:rPr>
                <w:rFonts w:cs="宋体" w:asciiTheme="minorEastAsia" w:hAnsiTheme="minorEastAsia" w:eastAsiaTheme="minorEastAsia"/>
                <w:kern w:val="0"/>
                <w:szCs w:val="21"/>
              </w:rPr>
            </w:pPr>
          </w:p>
        </w:tc>
        <w:tc>
          <w:tcPr>
            <w:tcW w:w="22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英语</w:t>
            </w:r>
          </w:p>
        </w:tc>
        <w:tc>
          <w:tcPr>
            <w:tcW w:w="79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208</w:t>
            </w:r>
          </w:p>
        </w:tc>
        <w:tc>
          <w:tcPr>
            <w:tcW w:w="78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13</w:t>
            </w:r>
          </w:p>
        </w:tc>
        <w:tc>
          <w:tcPr>
            <w:tcW w:w="67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794"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w:t>
            </w:r>
          </w:p>
        </w:tc>
        <w:tc>
          <w:tcPr>
            <w:tcW w:w="851"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p>
        </w:tc>
        <w:tc>
          <w:tcPr>
            <w:tcW w:w="850"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9"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r>
      <w:tr>
        <w:tblPrEx>
          <w:tblCellMar>
            <w:top w:w="0" w:type="dxa"/>
            <w:left w:w="108" w:type="dxa"/>
            <w:bottom w:w="0" w:type="dxa"/>
            <w:right w:w="108" w:type="dxa"/>
          </w:tblCellMar>
        </w:tblPrEx>
        <w:trPr>
          <w:trHeight w:val="340" w:hRule="atLeast"/>
          <w:jc w:val="center"/>
        </w:trPr>
        <w:tc>
          <w:tcPr>
            <w:tcW w:w="71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Cs w:val="21"/>
              </w:rPr>
            </w:pPr>
          </w:p>
        </w:tc>
        <w:tc>
          <w:tcPr>
            <w:tcW w:w="70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w:t>
            </w:r>
          </w:p>
        </w:tc>
        <w:tc>
          <w:tcPr>
            <w:tcW w:w="850" w:type="dxa"/>
            <w:vMerge w:val="continue"/>
            <w:tcBorders>
              <w:left w:val="single" w:color="auto" w:sz="4" w:space="0"/>
              <w:right w:val="single" w:color="auto" w:sz="4" w:space="0"/>
            </w:tcBorders>
            <w:tcMar>
              <w:top w:w="0" w:type="dxa"/>
              <w:left w:w="57" w:type="dxa"/>
              <w:bottom w:w="0" w:type="dxa"/>
              <w:right w:w="57" w:type="dxa"/>
            </w:tcMar>
            <w:vAlign w:val="center"/>
          </w:tcPr>
          <w:p>
            <w:pPr>
              <w:widowControl/>
              <w:jc w:val="left"/>
              <w:rPr>
                <w:rFonts w:cs="宋体" w:asciiTheme="minorEastAsia" w:hAnsiTheme="minorEastAsia" w:eastAsiaTheme="minorEastAsia"/>
                <w:kern w:val="0"/>
                <w:szCs w:val="21"/>
              </w:rPr>
            </w:pPr>
          </w:p>
        </w:tc>
        <w:tc>
          <w:tcPr>
            <w:tcW w:w="706"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jc w:val="left"/>
              <w:rPr>
                <w:rFonts w:cs="宋体" w:asciiTheme="minorEastAsia" w:hAnsiTheme="minorEastAsia" w:eastAsiaTheme="minorEastAsia"/>
                <w:kern w:val="0"/>
                <w:szCs w:val="21"/>
              </w:rPr>
            </w:pPr>
          </w:p>
        </w:tc>
        <w:tc>
          <w:tcPr>
            <w:tcW w:w="22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计算机应用基础</w:t>
            </w:r>
          </w:p>
        </w:tc>
        <w:tc>
          <w:tcPr>
            <w:tcW w:w="79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128</w:t>
            </w:r>
          </w:p>
        </w:tc>
        <w:tc>
          <w:tcPr>
            <w:tcW w:w="78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8</w:t>
            </w:r>
          </w:p>
        </w:tc>
        <w:tc>
          <w:tcPr>
            <w:tcW w:w="67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794"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851"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850"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9"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r>
      <w:tr>
        <w:tblPrEx>
          <w:tblCellMar>
            <w:top w:w="0" w:type="dxa"/>
            <w:left w:w="108" w:type="dxa"/>
            <w:bottom w:w="0" w:type="dxa"/>
            <w:right w:w="108" w:type="dxa"/>
          </w:tblCellMar>
        </w:tblPrEx>
        <w:trPr>
          <w:trHeight w:val="340" w:hRule="atLeast"/>
          <w:jc w:val="center"/>
        </w:trPr>
        <w:tc>
          <w:tcPr>
            <w:tcW w:w="71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Cs w:val="21"/>
              </w:rPr>
            </w:pPr>
          </w:p>
        </w:tc>
        <w:tc>
          <w:tcPr>
            <w:tcW w:w="70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w:t>
            </w:r>
          </w:p>
        </w:tc>
        <w:tc>
          <w:tcPr>
            <w:tcW w:w="850" w:type="dxa"/>
            <w:vMerge w:val="continue"/>
            <w:tcBorders>
              <w:left w:val="single" w:color="auto" w:sz="4" w:space="0"/>
              <w:right w:val="single" w:color="auto" w:sz="4" w:space="0"/>
            </w:tcBorders>
            <w:tcMar>
              <w:top w:w="0" w:type="dxa"/>
              <w:left w:w="57" w:type="dxa"/>
              <w:bottom w:w="0" w:type="dxa"/>
              <w:right w:w="57" w:type="dxa"/>
            </w:tcMar>
            <w:vAlign w:val="center"/>
          </w:tcPr>
          <w:p>
            <w:pPr>
              <w:widowControl/>
              <w:jc w:val="left"/>
              <w:rPr>
                <w:rFonts w:cs="宋体" w:asciiTheme="minorEastAsia" w:hAnsiTheme="minorEastAsia" w:eastAsiaTheme="minorEastAsia"/>
                <w:kern w:val="0"/>
                <w:szCs w:val="21"/>
              </w:rPr>
            </w:pPr>
          </w:p>
        </w:tc>
        <w:tc>
          <w:tcPr>
            <w:tcW w:w="706"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jc w:val="left"/>
              <w:rPr>
                <w:rFonts w:cs="宋体" w:asciiTheme="minorEastAsia" w:hAnsiTheme="minorEastAsia" w:eastAsiaTheme="minorEastAsia"/>
                <w:kern w:val="0"/>
                <w:szCs w:val="21"/>
              </w:rPr>
            </w:pPr>
          </w:p>
        </w:tc>
        <w:tc>
          <w:tcPr>
            <w:tcW w:w="22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公共艺术</w:t>
            </w:r>
          </w:p>
        </w:tc>
        <w:tc>
          <w:tcPr>
            <w:tcW w:w="79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32</w:t>
            </w:r>
          </w:p>
        </w:tc>
        <w:tc>
          <w:tcPr>
            <w:tcW w:w="78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p>
        </w:tc>
        <w:tc>
          <w:tcPr>
            <w:tcW w:w="67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p>
        </w:tc>
        <w:tc>
          <w:tcPr>
            <w:tcW w:w="794"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851"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850"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9"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r>
      <w:tr>
        <w:tblPrEx>
          <w:tblCellMar>
            <w:top w:w="0" w:type="dxa"/>
            <w:left w:w="108" w:type="dxa"/>
            <w:bottom w:w="0" w:type="dxa"/>
            <w:right w:w="108" w:type="dxa"/>
          </w:tblCellMar>
        </w:tblPrEx>
        <w:trPr>
          <w:trHeight w:val="340" w:hRule="atLeast"/>
          <w:jc w:val="center"/>
        </w:trPr>
        <w:tc>
          <w:tcPr>
            <w:tcW w:w="71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Cs w:val="21"/>
              </w:rPr>
            </w:pPr>
          </w:p>
        </w:tc>
        <w:tc>
          <w:tcPr>
            <w:tcW w:w="70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11</w:t>
            </w:r>
          </w:p>
        </w:tc>
        <w:tc>
          <w:tcPr>
            <w:tcW w:w="850" w:type="dxa"/>
            <w:vMerge w:val="continue"/>
            <w:tcBorders>
              <w:left w:val="single" w:color="auto" w:sz="4" w:space="0"/>
              <w:right w:val="single" w:color="auto" w:sz="4" w:space="0"/>
            </w:tcBorders>
            <w:tcMar>
              <w:top w:w="0" w:type="dxa"/>
              <w:left w:w="57" w:type="dxa"/>
              <w:bottom w:w="0" w:type="dxa"/>
              <w:right w:w="57" w:type="dxa"/>
            </w:tcMar>
            <w:vAlign w:val="center"/>
          </w:tcPr>
          <w:p>
            <w:pPr>
              <w:widowControl/>
              <w:jc w:val="left"/>
              <w:rPr>
                <w:rFonts w:cs="宋体" w:asciiTheme="minorEastAsia" w:hAnsiTheme="minorEastAsia" w:eastAsiaTheme="minorEastAsia"/>
                <w:kern w:val="0"/>
                <w:szCs w:val="21"/>
              </w:rPr>
            </w:pPr>
          </w:p>
        </w:tc>
        <w:tc>
          <w:tcPr>
            <w:tcW w:w="706"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jc w:val="left"/>
              <w:rPr>
                <w:rFonts w:cs="宋体" w:asciiTheme="minorEastAsia" w:hAnsiTheme="minorEastAsia" w:eastAsiaTheme="minorEastAsia"/>
                <w:kern w:val="0"/>
                <w:szCs w:val="21"/>
              </w:rPr>
            </w:pPr>
          </w:p>
        </w:tc>
        <w:tc>
          <w:tcPr>
            <w:tcW w:w="22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体育与健康</w:t>
            </w:r>
          </w:p>
        </w:tc>
        <w:tc>
          <w:tcPr>
            <w:tcW w:w="79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160</w:t>
            </w:r>
          </w:p>
        </w:tc>
        <w:tc>
          <w:tcPr>
            <w:tcW w:w="78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w:t>
            </w:r>
          </w:p>
        </w:tc>
        <w:tc>
          <w:tcPr>
            <w:tcW w:w="67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p>
        </w:tc>
        <w:tc>
          <w:tcPr>
            <w:tcW w:w="794"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p>
        </w:tc>
        <w:tc>
          <w:tcPr>
            <w:tcW w:w="851"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p>
        </w:tc>
        <w:tc>
          <w:tcPr>
            <w:tcW w:w="850"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9"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r>
      <w:tr>
        <w:tblPrEx>
          <w:tblCellMar>
            <w:top w:w="0" w:type="dxa"/>
            <w:left w:w="108" w:type="dxa"/>
            <w:bottom w:w="0" w:type="dxa"/>
            <w:right w:w="108" w:type="dxa"/>
          </w:tblCellMar>
        </w:tblPrEx>
        <w:trPr>
          <w:trHeight w:val="340" w:hRule="atLeast"/>
          <w:jc w:val="center"/>
        </w:trPr>
        <w:tc>
          <w:tcPr>
            <w:tcW w:w="71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Cs w:val="21"/>
              </w:rPr>
            </w:pPr>
          </w:p>
        </w:tc>
        <w:tc>
          <w:tcPr>
            <w:tcW w:w="70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12</w:t>
            </w:r>
          </w:p>
        </w:tc>
        <w:tc>
          <w:tcPr>
            <w:tcW w:w="850" w:type="dxa"/>
            <w:vMerge w:val="continue"/>
            <w:tcBorders>
              <w:left w:val="single" w:color="auto" w:sz="4" w:space="0"/>
              <w:right w:val="single" w:color="auto" w:sz="4" w:space="0"/>
            </w:tcBorders>
            <w:tcMar>
              <w:top w:w="0" w:type="dxa"/>
              <w:left w:w="57" w:type="dxa"/>
              <w:bottom w:w="0" w:type="dxa"/>
              <w:right w:w="57" w:type="dxa"/>
            </w:tcMar>
            <w:vAlign w:val="center"/>
          </w:tcPr>
          <w:p>
            <w:pPr>
              <w:widowControl/>
              <w:jc w:val="left"/>
              <w:rPr>
                <w:rFonts w:cs="宋体" w:asciiTheme="minorEastAsia" w:hAnsiTheme="minorEastAsia" w:eastAsiaTheme="minorEastAsia"/>
                <w:kern w:val="0"/>
                <w:szCs w:val="21"/>
              </w:rPr>
            </w:pPr>
          </w:p>
        </w:tc>
        <w:tc>
          <w:tcPr>
            <w:tcW w:w="706"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限选</w:t>
            </w:r>
          </w:p>
        </w:tc>
        <w:tc>
          <w:tcPr>
            <w:tcW w:w="22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物理</w:t>
            </w:r>
          </w:p>
        </w:tc>
        <w:tc>
          <w:tcPr>
            <w:tcW w:w="79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32</w:t>
            </w:r>
          </w:p>
        </w:tc>
        <w:tc>
          <w:tcPr>
            <w:tcW w:w="78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p>
        </w:tc>
        <w:tc>
          <w:tcPr>
            <w:tcW w:w="67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94"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851"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850"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9"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r>
      <w:tr>
        <w:tblPrEx>
          <w:tblCellMar>
            <w:top w:w="0" w:type="dxa"/>
            <w:left w:w="108" w:type="dxa"/>
            <w:bottom w:w="0" w:type="dxa"/>
            <w:right w:w="108" w:type="dxa"/>
          </w:tblCellMar>
        </w:tblPrEx>
        <w:trPr>
          <w:trHeight w:val="340" w:hRule="atLeast"/>
          <w:jc w:val="center"/>
        </w:trPr>
        <w:tc>
          <w:tcPr>
            <w:tcW w:w="71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Cs w:val="21"/>
              </w:rPr>
            </w:pPr>
          </w:p>
        </w:tc>
        <w:tc>
          <w:tcPr>
            <w:tcW w:w="70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13</w:t>
            </w:r>
          </w:p>
        </w:tc>
        <w:tc>
          <w:tcPr>
            <w:tcW w:w="850" w:type="dxa"/>
            <w:vMerge w:val="continue"/>
            <w:tcBorders>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jc w:val="left"/>
              <w:rPr>
                <w:rFonts w:cs="宋体" w:asciiTheme="minorEastAsia" w:hAnsiTheme="minorEastAsia" w:eastAsiaTheme="minorEastAsia"/>
                <w:kern w:val="0"/>
                <w:szCs w:val="21"/>
              </w:rPr>
            </w:pPr>
          </w:p>
        </w:tc>
        <w:tc>
          <w:tcPr>
            <w:tcW w:w="2973" w:type="dxa"/>
            <w:gridSpan w:val="2"/>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任选课程</w:t>
            </w:r>
          </w:p>
        </w:tc>
        <w:tc>
          <w:tcPr>
            <w:tcW w:w="79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128</w:t>
            </w:r>
          </w:p>
        </w:tc>
        <w:tc>
          <w:tcPr>
            <w:tcW w:w="78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8</w:t>
            </w:r>
          </w:p>
        </w:tc>
        <w:tc>
          <w:tcPr>
            <w:tcW w:w="67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94"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p>
        </w:tc>
        <w:tc>
          <w:tcPr>
            <w:tcW w:w="851"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p>
        </w:tc>
        <w:tc>
          <w:tcPr>
            <w:tcW w:w="850"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9"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r>
      <w:tr>
        <w:tblPrEx>
          <w:tblCellMar>
            <w:top w:w="0" w:type="dxa"/>
            <w:left w:w="108" w:type="dxa"/>
            <w:bottom w:w="0" w:type="dxa"/>
            <w:right w:w="108" w:type="dxa"/>
          </w:tblCellMar>
        </w:tblPrEx>
        <w:trPr>
          <w:trHeight w:val="340" w:hRule="atLeast"/>
          <w:jc w:val="center"/>
        </w:trPr>
        <w:tc>
          <w:tcPr>
            <w:tcW w:w="71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Cs w:val="21"/>
              </w:rPr>
            </w:pPr>
          </w:p>
        </w:tc>
        <w:tc>
          <w:tcPr>
            <w:tcW w:w="4531" w:type="dxa"/>
            <w:gridSpan w:val="4"/>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合计</w:t>
            </w:r>
          </w:p>
        </w:tc>
        <w:tc>
          <w:tcPr>
            <w:tcW w:w="79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1296</w:t>
            </w:r>
          </w:p>
        </w:tc>
        <w:tc>
          <w:tcPr>
            <w:tcW w:w="7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81</w:t>
            </w:r>
          </w:p>
        </w:tc>
        <w:tc>
          <w:tcPr>
            <w:tcW w:w="677"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24</w:t>
            </w:r>
          </w:p>
        </w:tc>
        <w:tc>
          <w:tcPr>
            <w:tcW w:w="673"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22</w:t>
            </w:r>
          </w:p>
        </w:tc>
        <w:tc>
          <w:tcPr>
            <w:tcW w:w="794"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16</w:t>
            </w:r>
          </w:p>
        </w:tc>
        <w:tc>
          <w:tcPr>
            <w:tcW w:w="851"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13</w:t>
            </w:r>
          </w:p>
        </w:tc>
        <w:tc>
          <w:tcPr>
            <w:tcW w:w="850"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w:t>
            </w:r>
          </w:p>
        </w:tc>
        <w:tc>
          <w:tcPr>
            <w:tcW w:w="567"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9"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r>
      <w:tr>
        <w:tblPrEx>
          <w:tblCellMar>
            <w:top w:w="0" w:type="dxa"/>
            <w:left w:w="108" w:type="dxa"/>
            <w:bottom w:w="0" w:type="dxa"/>
            <w:right w:w="108" w:type="dxa"/>
          </w:tblCellMar>
        </w:tblPrEx>
        <w:trPr>
          <w:trHeight w:val="340" w:hRule="atLeast"/>
          <w:jc w:val="center"/>
        </w:trPr>
        <w:tc>
          <w:tcPr>
            <w:tcW w:w="718" w:type="dxa"/>
            <w:vMerge w:val="restart"/>
            <w:tcBorders>
              <w:top w:val="nil"/>
              <w:left w:val="single" w:color="auto" w:sz="4" w:space="0"/>
              <w:bottom w:val="single" w:color="000000"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专业技能课程</w:t>
            </w:r>
          </w:p>
        </w:tc>
        <w:tc>
          <w:tcPr>
            <w:tcW w:w="70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14</w:t>
            </w:r>
          </w:p>
        </w:tc>
        <w:tc>
          <w:tcPr>
            <w:tcW w:w="850" w:type="dxa"/>
            <w:vMerge w:val="restart"/>
            <w:tcBorders>
              <w:top w:val="nil"/>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基础平台课程</w:t>
            </w:r>
          </w:p>
        </w:tc>
        <w:tc>
          <w:tcPr>
            <w:tcW w:w="2973" w:type="dxa"/>
            <w:gridSpan w:val="2"/>
            <w:tcBorders>
              <w:top w:val="single" w:color="auto" w:sz="4" w:space="0"/>
              <w:left w:val="nil"/>
              <w:bottom w:val="single" w:color="auto" w:sz="4" w:space="0"/>
              <w:right w:val="single" w:color="000000" w:sz="4" w:space="0"/>
            </w:tcBorders>
            <w:tcMar>
              <w:top w:w="0" w:type="dxa"/>
              <w:left w:w="57" w:type="dxa"/>
              <w:bottom w:w="0" w:type="dxa"/>
              <w:right w:w="57" w:type="dxa"/>
            </w:tcMar>
            <w:vAlign w:val="center"/>
          </w:tcPr>
          <w:p>
            <w:pPr>
              <w:widowControl/>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电工技术基础</w:t>
            </w:r>
          </w:p>
        </w:tc>
        <w:tc>
          <w:tcPr>
            <w:tcW w:w="79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96</w:t>
            </w:r>
          </w:p>
        </w:tc>
        <w:tc>
          <w:tcPr>
            <w:tcW w:w="78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w:t>
            </w:r>
          </w:p>
        </w:tc>
        <w:tc>
          <w:tcPr>
            <w:tcW w:w="67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w:t>
            </w: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94"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851"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850"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9"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r>
      <w:tr>
        <w:tblPrEx>
          <w:tblCellMar>
            <w:top w:w="0" w:type="dxa"/>
            <w:left w:w="108" w:type="dxa"/>
            <w:bottom w:w="0" w:type="dxa"/>
            <w:right w:w="108" w:type="dxa"/>
          </w:tblCellMar>
        </w:tblPrEx>
        <w:trPr>
          <w:trHeight w:val="340" w:hRule="atLeast"/>
          <w:jc w:val="center"/>
        </w:trPr>
        <w:tc>
          <w:tcPr>
            <w:tcW w:w="718"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Cs w:val="21"/>
              </w:rPr>
            </w:pPr>
          </w:p>
        </w:tc>
        <w:tc>
          <w:tcPr>
            <w:tcW w:w="70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15</w:t>
            </w:r>
          </w:p>
        </w:tc>
        <w:tc>
          <w:tcPr>
            <w:tcW w:w="850" w:type="dxa"/>
            <w:vMerge w:val="continue"/>
            <w:tcBorders>
              <w:top w:val="nil"/>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jc w:val="left"/>
              <w:rPr>
                <w:rFonts w:cs="宋体" w:asciiTheme="minorEastAsia" w:hAnsiTheme="minorEastAsia" w:eastAsiaTheme="minorEastAsia"/>
                <w:kern w:val="0"/>
                <w:szCs w:val="21"/>
              </w:rPr>
            </w:pPr>
          </w:p>
        </w:tc>
        <w:tc>
          <w:tcPr>
            <w:tcW w:w="2973" w:type="dxa"/>
            <w:gridSpan w:val="2"/>
            <w:tcBorders>
              <w:top w:val="single" w:color="auto" w:sz="4" w:space="0"/>
              <w:left w:val="nil"/>
              <w:bottom w:val="single" w:color="auto" w:sz="4" w:space="0"/>
              <w:right w:val="single" w:color="000000" w:sz="4" w:space="0"/>
            </w:tcBorders>
            <w:tcMar>
              <w:top w:w="0" w:type="dxa"/>
              <w:left w:w="57" w:type="dxa"/>
              <w:bottom w:w="0" w:type="dxa"/>
              <w:right w:w="57" w:type="dxa"/>
            </w:tcMar>
            <w:vAlign w:val="center"/>
          </w:tcPr>
          <w:p>
            <w:pPr>
              <w:widowControl/>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电子技术基础</w:t>
            </w:r>
          </w:p>
        </w:tc>
        <w:tc>
          <w:tcPr>
            <w:tcW w:w="79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96</w:t>
            </w:r>
          </w:p>
        </w:tc>
        <w:tc>
          <w:tcPr>
            <w:tcW w:w="78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w:t>
            </w:r>
          </w:p>
        </w:tc>
        <w:tc>
          <w:tcPr>
            <w:tcW w:w="67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w:t>
            </w:r>
          </w:p>
        </w:tc>
        <w:tc>
          <w:tcPr>
            <w:tcW w:w="794"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851"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850"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9"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r>
      <w:tr>
        <w:tblPrEx>
          <w:tblCellMar>
            <w:top w:w="0" w:type="dxa"/>
            <w:left w:w="108" w:type="dxa"/>
            <w:bottom w:w="0" w:type="dxa"/>
            <w:right w:w="108" w:type="dxa"/>
          </w:tblCellMar>
        </w:tblPrEx>
        <w:trPr>
          <w:trHeight w:val="340" w:hRule="atLeast"/>
          <w:jc w:val="center"/>
        </w:trPr>
        <w:tc>
          <w:tcPr>
            <w:tcW w:w="718"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Cs w:val="21"/>
              </w:rPr>
            </w:pPr>
          </w:p>
        </w:tc>
        <w:tc>
          <w:tcPr>
            <w:tcW w:w="70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16</w:t>
            </w:r>
          </w:p>
        </w:tc>
        <w:tc>
          <w:tcPr>
            <w:tcW w:w="850" w:type="dxa"/>
            <w:vMerge w:val="continue"/>
            <w:tcBorders>
              <w:top w:val="nil"/>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jc w:val="left"/>
              <w:rPr>
                <w:rFonts w:cs="宋体" w:asciiTheme="minorEastAsia" w:hAnsiTheme="minorEastAsia" w:eastAsiaTheme="minorEastAsia"/>
                <w:kern w:val="0"/>
                <w:szCs w:val="21"/>
              </w:rPr>
            </w:pPr>
          </w:p>
        </w:tc>
        <w:tc>
          <w:tcPr>
            <w:tcW w:w="2973" w:type="dxa"/>
            <w:gridSpan w:val="2"/>
            <w:tcBorders>
              <w:top w:val="single" w:color="auto" w:sz="4" w:space="0"/>
              <w:left w:val="nil"/>
              <w:bottom w:val="single" w:color="auto" w:sz="4" w:space="0"/>
              <w:right w:val="single" w:color="000000" w:sz="4" w:space="0"/>
            </w:tcBorders>
            <w:tcMar>
              <w:top w:w="0" w:type="dxa"/>
              <w:left w:w="57" w:type="dxa"/>
              <w:bottom w:w="0" w:type="dxa"/>
              <w:right w:w="57" w:type="dxa"/>
            </w:tcMar>
            <w:vAlign w:val="center"/>
          </w:tcPr>
          <w:p>
            <w:pPr>
              <w:widowControl/>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工程制图</w:t>
            </w:r>
          </w:p>
        </w:tc>
        <w:tc>
          <w:tcPr>
            <w:tcW w:w="79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64</w:t>
            </w:r>
          </w:p>
        </w:tc>
        <w:tc>
          <w:tcPr>
            <w:tcW w:w="78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67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94"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851"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850"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9"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r>
      <w:tr>
        <w:tblPrEx>
          <w:tblCellMar>
            <w:top w:w="0" w:type="dxa"/>
            <w:left w:w="108" w:type="dxa"/>
            <w:bottom w:w="0" w:type="dxa"/>
            <w:right w:w="108" w:type="dxa"/>
          </w:tblCellMar>
        </w:tblPrEx>
        <w:trPr>
          <w:trHeight w:val="340" w:hRule="atLeast"/>
          <w:jc w:val="center"/>
        </w:trPr>
        <w:tc>
          <w:tcPr>
            <w:tcW w:w="718"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Cs w:val="21"/>
              </w:rPr>
            </w:pPr>
          </w:p>
        </w:tc>
        <w:tc>
          <w:tcPr>
            <w:tcW w:w="70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17</w:t>
            </w:r>
          </w:p>
        </w:tc>
        <w:tc>
          <w:tcPr>
            <w:tcW w:w="850" w:type="dxa"/>
            <w:vMerge w:val="continue"/>
            <w:tcBorders>
              <w:top w:val="nil"/>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jc w:val="left"/>
              <w:rPr>
                <w:rFonts w:cs="宋体" w:asciiTheme="minorEastAsia" w:hAnsiTheme="minorEastAsia" w:eastAsiaTheme="minorEastAsia"/>
                <w:kern w:val="0"/>
                <w:szCs w:val="21"/>
              </w:rPr>
            </w:pPr>
          </w:p>
        </w:tc>
        <w:tc>
          <w:tcPr>
            <w:tcW w:w="2973" w:type="dxa"/>
            <w:gridSpan w:val="2"/>
            <w:tcBorders>
              <w:top w:val="single" w:color="auto" w:sz="4" w:space="0"/>
              <w:left w:val="nil"/>
              <w:bottom w:val="single" w:color="auto" w:sz="4" w:space="0"/>
              <w:right w:val="single" w:color="000000" w:sz="4" w:space="0"/>
            </w:tcBorders>
            <w:tcMar>
              <w:top w:w="0" w:type="dxa"/>
              <w:left w:w="57" w:type="dxa"/>
              <w:bottom w:w="0" w:type="dxa"/>
              <w:right w:w="57" w:type="dxa"/>
            </w:tcMar>
            <w:vAlign w:val="center"/>
          </w:tcPr>
          <w:p>
            <w:pPr>
              <w:widowControl/>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建筑智能化概论</w:t>
            </w:r>
          </w:p>
        </w:tc>
        <w:tc>
          <w:tcPr>
            <w:tcW w:w="79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64</w:t>
            </w:r>
          </w:p>
        </w:tc>
        <w:tc>
          <w:tcPr>
            <w:tcW w:w="78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67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94"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851"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850"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9"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r>
      <w:tr>
        <w:tblPrEx>
          <w:tblCellMar>
            <w:top w:w="0" w:type="dxa"/>
            <w:left w:w="108" w:type="dxa"/>
            <w:bottom w:w="0" w:type="dxa"/>
            <w:right w:w="108" w:type="dxa"/>
          </w:tblCellMar>
        </w:tblPrEx>
        <w:trPr>
          <w:trHeight w:val="340" w:hRule="atLeast"/>
          <w:jc w:val="center"/>
        </w:trPr>
        <w:tc>
          <w:tcPr>
            <w:tcW w:w="718"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Cs w:val="21"/>
              </w:rPr>
            </w:pPr>
          </w:p>
        </w:tc>
        <w:tc>
          <w:tcPr>
            <w:tcW w:w="70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18</w:t>
            </w:r>
          </w:p>
        </w:tc>
        <w:tc>
          <w:tcPr>
            <w:tcW w:w="850" w:type="dxa"/>
            <w:vMerge w:val="continue"/>
            <w:tcBorders>
              <w:top w:val="nil"/>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jc w:val="left"/>
              <w:rPr>
                <w:rFonts w:cs="宋体" w:asciiTheme="minorEastAsia" w:hAnsiTheme="minorEastAsia" w:eastAsiaTheme="minorEastAsia"/>
                <w:kern w:val="0"/>
                <w:szCs w:val="21"/>
              </w:rPr>
            </w:pPr>
          </w:p>
        </w:tc>
        <w:tc>
          <w:tcPr>
            <w:tcW w:w="2973" w:type="dxa"/>
            <w:gridSpan w:val="2"/>
            <w:tcBorders>
              <w:top w:val="single" w:color="auto" w:sz="4" w:space="0"/>
              <w:left w:val="nil"/>
              <w:bottom w:val="single" w:color="auto" w:sz="4" w:space="0"/>
              <w:right w:val="single" w:color="000000" w:sz="4" w:space="0"/>
            </w:tcBorders>
            <w:tcMar>
              <w:top w:w="0" w:type="dxa"/>
              <w:left w:w="57" w:type="dxa"/>
              <w:bottom w:w="0" w:type="dxa"/>
              <w:right w:w="57" w:type="dxa"/>
            </w:tcMar>
            <w:vAlign w:val="center"/>
          </w:tcPr>
          <w:p>
            <w:pPr>
              <w:widowControl/>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PLC应用技术</w:t>
            </w:r>
          </w:p>
        </w:tc>
        <w:tc>
          <w:tcPr>
            <w:tcW w:w="79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64</w:t>
            </w:r>
          </w:p>
        </w:tc>
        <w:tc>
          <w:tcPr>
            <w:tcW w:w="78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67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94"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851"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850"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9"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r>
      <w:tr>
        <w:tblPrEx>
          <w:tblCellMar>
            <w:top w:w="0" w:type="dxa"/>
            <w:left w:w="108" w:type="dxa"/>
            <w:bottom w:w="0" w:type="dxa"/>
            <w:right w:w="108" w:type="dxa"/>
          </w:tblCellMar>
        </w:tblPrEx>
        <w:trPr>
          <w:trHeight w:val="340" w:hRule="atLeast"/>
          <w:jc w:val="center"/>
        </w:trPr>
        <w:tc>
          <w:tcPr>
            <w:tcW w:w="718"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Cs w:val="21"/>
              </w:rPr>
            </w:pPr>
          </w:p>
        </w:tc>
        <w:tc>
          <w:tcPr>
            <w:tcW w:w="70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19</w:t>
            </w:r>
          </w:p>
        </w:tc>
        <w:tc>
          <w:tcPr>
            <w:tcW w:w="850" w:type="dxa"/>
            <w:vMerge w:val="continue"/>
            <w:tcBorders>
              <w:top w:val="nil"/>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jc w:val="left"/>
              <w:rPr>
                <w:rFonts w:cs="宋体" w:asciiTheme="minorEastAsia" w:hAnsiTheme="minorEastAsia" w:eastAsiaTheme="minorEastAsia"/>
                <w:kern w:val="0"/>
                <w:szCs w:val="21"/>
              </w:rPr>
            </w:pPr>
          </w:p>
        </w:tc>
        <w:tc>
          <w:tcPr>
            <w:tcW w:w="2973" w:type="dxa"/>
            <w:gridSpan w:val="2"/>
            <w:tcBorders>
              <w:top w:val="single" w:color="auto" w:sz="4" w:space="0"/>
              <w:left w:val="nil"/>
              <w:bottom w:val="single" w:color="auto" w:sz="4" w:space="0"/>
              <w:right w:val="single" w:color="000000" w:sz="4" w:space="0"/>
            </w:tcBorders>
            <w:tcMar>
              <w:top w:w="0" w:type="dxa"/>
              <w:left w:w="57" w:type="dxa"/>
              <w:bottom w:w="0" w:type="dxa"/>
              <w:right w:w="57" w:type="dxa"/>
            </w:tcMar>
            <w:vAlign w:val="center"/>
          </w:tcPr>
          <w:p>
            <w:pP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电气CAD技术</w:t>
            </w:r>
          </w:p>
        </w:tc>
        <w:tc>
          <w:tcPr>
            <w:tcW w:w="79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64</w:t>
            </w:r>
          </w:p>
        </w:tc>
        <w:tc>
          <w:tcPr>
            <w:tcW w:w="78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67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94"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851"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850"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9"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r>
      <w:tr>
        <w:tblPrEx>
          <w:tblCellMar>
            <w:top w:w="0" w:type="dxa"/>
            <w:left w:w="108" w:type="dxa"/>
            <w:bottom w:w="0" w:type="dxa"/>
            <w:right w:w="108" w:type="dxa"/>
          </w:tblCellMar>
        </w:tblPrEx>
        <w:trPr>
          <w:trHeight w:val="340" w:hRule="atLeast"/>
          <w:jc w:val="center"/>
        </w:trPr>
        <w:tc>
          <w:tcPr>
            <w:tcW w:w="718"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Cs w:val="21"/>
              </w:rPr>
            </w:pPr>
          </w:p>
        </w:tc>
        <w:tc>
          <w:tcPr>
            <w:tcW w:w="70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w:t>
            </w:r>
          </w:p>
        </w:tc>
        <w:tc>
          <w:tcPr>
            <w:tcW w:w="850" w:type="dxa"/>
            <w:vMerge w:val="continue"/>
            <w:tcBorders>
              <w:top w:val="nil"/>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jc w:val="left"/>
              <w:rPr>
                <w:rFonts w:cs="宋体" w:asciiTheme="minorEastAsia" w:hAnsiTheme="minorEastAsia" w:eastAsiaTheme="minorEastAsia"/>
                <w:kern w:val="0"/>
                <w:szCs w:val="21"/>
              </w:rPr>
            </w:pPr>
          </w:p>
        </w:tc>
        <w:tc>
          <w:tcPr>
            <w:tcW w:w="2973" w:type="dxa"/>
            <w:gridSpan w:val="2"/>
            <w:tcBorders>
              <w:top w:val="single" w:color="auto" w:sz="4" w:space="0"/>
              <w:left w:val="nil"/>
              <w:bottom w:val="single" w:color="auto" w:sz="4" w:space="0"/>
              <w:right w:val="single" w:color="000000" w:sz="4" w:space="0"/>
            </w:tcBorders>
            <w:tcMar>
              <w:top w:w="0" w:type="dxa"/>
              <w:left w:w="57" w:type="dxa"/>
              <w:bottom w:w="0" w:type="dxa"/>
              <w:right w:w="57" w:type="dxa"/>
            </w:tcMar>
            <w:vAlign w:val="center"/>
          </w:tcPr>
          <w:p>
            <w:pP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建筑供配电与照明技术</w:t>
            </w:r>
          </w:p>
        </w:tc>
        <w:tc>
          <w:tcPr>
            <w:tcW w:w="79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64</w:t>
            </w:r>
          </w:p>
        </w:tc>
        <w:tc>
          <w:tcPr>
            <w:tcW w:w="78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67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94"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851"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850"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9"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r>
      <w:tr>
        <w:tblPrEx>
          <w:tblCellMar>
            <w:top w:w="0" w:type="dxa"/>
            <w:left w:w="108" w:type="dxa"/>
            <w:bottom w:w="0" w:type="dxa"/>
            <w:right w:w="108" w:type="dxa"/>
          </w:tblCellMar>
        </w:tblPrEx>
        <w:trPr>
          <w:trHeight w:val="340" w:hRule="atLeast"/>
          <w:jc w:val="center"/>
        </w:trPr>
        <w:tc>
          <w:tcPr>
            <w:tcW w:w="718"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Cs w:val="21"/>
              </w:rPr>
            </w:pPr>
          </w:p>
        </w:tc>
        <w:tc>
          <w:tcPr>
            <w:tcW w:w="70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21</w:t>
            </w:r>
          </w:p>
        </w:tc>
        <w:tc>
          <w:tcPr>
            <w:tcW w:w="850" w:type="dxa"/>
            <w:vMerge w:val="continue"/>
            <w:tcBorders>
              <w:top w:val="nil"/>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jc w:val="left"/>
              <w:rPr>
                <w:rFonts w:cs="宋体" w:asciiTheme="minorEastAsia" w:hAnsiTheme="minorEastAsia" w:eastAsiaTheme="minorEastAsia"/>
                <w:kern w:val="0"/>
                <w:szCs w:val="21"/>
              </w:rPr>
            </w:pPr>
          </w:p>
        </w:tc>
        <w:tc>
          <w:tcPr>
            <w:tcW w:w="2973" w:type="dxa"/>
            <w:gridSpan w:val="2"/>
            <w:tcBorders>
              <w:top w:val="single" w:color="auto" w:sz="4" w:space="0"/>
              <w:left w:val="nil"/>
              <w:bottom w:val="single" w:color="auto" w:sz="4" w:space="0"/>
              <w:right w:val="single" w:color="000000" w:sz="4" w:space="0"/>
            </w:tcBorders>
            <w:tcMar>
              <w:top w:w="0" w:type="dxa"/>
              <w:left w:w="57" w:type="dxa"/>
              <w:bottom w:w="0" w:type="dxa"/>
              <w:right w:w="57" w:type="dxa"/>
            </w:tcMar>
            <w:vAlign w:val="center"/>
          </w:tcPr>
          <w:p>
            <w:pPr>
              <w:widowControl/>
              <w:rPr>
                <w:rFonts w:cs="仿宋" w:asciiTheme="minorEastAsia" w:hAnsiTheme="minorEastAsia" w:eastAsiaTheme="minorEastAsia"/>
                <w:w w:val="80"/>
                <w:szCs w:val="21"/>
              </w:rPr>
            </w:pPr>
            <w:r>
              <w:rPr>
                <w:rFonts w:hint="eastAsia" w:cs="宋体" w:asciiTheme="minorEastAsia" w:hAnsiTheme="minorEastAsia" w:eastAsiaTheme="minorEastAsia"/>
                <w:kern w:val="0"/>
                <w:szCs w:val="21"/>
              </w:rPr>
              <w:t>传感与检测技术</w:t>
            </w:r>
          </w:p>
        </w:tc>
        <w:tc>
          <w:tcPr>
            <w:tcW w:w="79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64</w:t>
            </w:r>
          </w:p>
        </w:tc>
        <w:tc>
          <w:tcPr>
            <w:tcW w:w="78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67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94"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851"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850"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9"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r>
      <w:tr>
        <w:tblPrEx>
          <w:tblCellMar>
            <w:top w:w="0" w:type="dxa"/>
            <w:left w:w="108" w:type="dxa"/>
            <w:bottom w:w="0" w:type="dxa"/>
            <w:right w:w="108" w:type="dxa"/>
          </w:tblCellMar>
        </w:tblPrEx>
        <w:trPr>
          <w:trHeight w:val="340" w:hRule="atLeast"/>
          <w:jc w:val="center"/>
        </w:trPr>
        <w:tc>
          <w:tcPr>
            <w:tcW w:w="718"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Cs w:val="21"/>
              </w:rPr>
            </w:pPr>
          </w:p>
        </w:tc>
        <w:tc>
          <w:tcPr>
            <w:tcW w:w="70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22</w:t>
            </w:r>
          </w:p>
        </w:tc>
        <w:tc>
          <w:tcPr>
            <w:tcW w:w="850" w:type="dxa"/>
            <w:vMerge w:val="continue"/>
            <w:tcBorders>
              <w:top w:val="nil"/>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jc w:val="left"/>
              <w:rPr>
                <w:rFonts w:cs="宋体" w:asciiTheme="minorEastAsia" w:hAnsiTheme="minorEastAsia" w:eastAsiaTheme="minorEastAsia"/>
                <w:kern w:val="0"/>
                <w:szCs w:val="21"/>
              </w:rPr>
            </w:pPr>
          </w:p>
        </w:tc>
        <w:tc>
          <w:tcPr>
            <w:tcW w:w="2973" w:type="dxa"/>
            <w:gridSpan w:val="2"/>
            <w:tcBorders>
              <w:top w:val="single" w:color="auto" w:sz="4" w:space="0"/>
              <w:left w:val="nil"/>
              <w:bottom w:val="single" w:color="auto" w:sz="4" w:space="0"/>
              <w:right w:val="single" w:color="000000" w:sz="4" w:space="0"/>
            </w:tcBorders>
            <w:tcMar>
              <w:top w:w="0" w:type="dxa"/>
              <w:left w:w="57" w:type="dxa"/>
              <w:bottom w:w="0" w:type="dxa"/>
              <w:right w:w="57" w:type="dxa"/>
            </w:tcMar>
            <w:vAlign w:val="center"/>
          </w:tcPr>
          <w:p>
            <w:pP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综合布线系统工程施工</w:t>
            </w:r>
          </w:p>
        </w:tc>
        <w:tc>
          <w:tcPr>
            <w:tcW w:w="79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64</w:t>
            </w:r>
          </w:p>
        </w:tc>
        <w:tc>
          <w:tcPr>
            <w:tcW w:w="78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67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94"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851"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850"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9"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r>
      <w:tr>
        <w:tblPrEx>
          <w:tblCellMar>
            <w:top w:w="0" w:type="dxa"/>
            <w:left w:w="108" w:type="dxa"/>
            <w:bottom w:w="0" w:type="dxa"/>
            <w:right w:w="108" w:type="dxa"/>
          </w:tblCellMar>
        </w:tblPrEx>
        <w:trPr>
          <w:trHeight w:val="340" w:hRule="atLeast"/>
          <w:jc w:val="center"/>
        </w:trPr>
        <w:tc>
          <w:tcPr>
            <w:tcW w:w="718"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Cs w:val="21"/>
              </w:rPr>
            </w:pPr>
          </w:p>
        </w:tc>
        <w:tc>
          <w:tcPr>
            <w:tcW w:w="70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23</w:t>
            </w:r>
          </w:p>
        </w:tc>
        <w:tc>
          <w:tcPr>
            <w:tcW w:w="850" w:type="dxa"/>
            <w:vMerge w:val="continue"/>
            <w:tcBorders>
              <w:top w:val="nil"/>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jc w:val="left"/>
              <w:rPr>
                <w:rFonts w:cs="宋体" w:asciiTheme="minorEastAsia" w:hAnsiTheme="minorEastAsia" w:eastAsiaTheme="minorEastAsia"/>
                <w:kern w:val="0"/>
                <w:szCs w:val="21"/>
              </w:rPr>
            </w:pPr>
          </w:p>
        </w:tc>
        <w:tc>
          <w:tcPr>
            <w:tcW w:w="2973" w:type="dxa"/>
            <w:gridSpan w:val="2"/>
            <w:tcBorders>
              <w:top w:val="single" w:color="auto" w:sz="4" w:space="0"/>
              <w:left w:val="nil"/>
              <w:bottom w:val="single" w:color="auto" w:sz="4" w:space="0"/>
              <w:right w:val="single" w:color="000000" w:sz="4" w:space="0"/>
            </w:tcBorders>
            <w:tcMar>
              <w:top w:w="0" w:type="dxa"/>
              <w:left w:w="57" w:type="dxa"/>
              <w:bottom w:w="0" w:type="dxa"/>
              <w:right w:w="57" w:type="dxa"/>
            </w:tcMar>
            <w:vAlign w:val="center"/>
          </w:tcPr>
          <w:p>
            <w:pP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工种实训</w:t>
            </w:r>
          </w:p>
        </w:tc>
        <w:tc>
          <w:tcPr>
            <w:tcW w:w="79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180</w:t>
            </w:r>
          </w:p>
        </w:tc>
        <w:tc>
          <w:tcPr>
            <w:tcW w:w="78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12</w:t>
            </w:r>
          </w:p>
        </w:tc>
        <w:tc>
          <w:tcPr>
            <w:tcW w:w="67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94"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2周</w:t>
            </w:r>
          </w:p>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（钳工）</w:t>
            </w:r>
          </w:p>
        </w:tc>
        <w:tc>
          <w:tcPr>
            <w:tcW w:w="70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851"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2周</w:t>
            </w:r>
          </w:p>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 w:val="18"/>
                <w:szCs w:val="18"/>
              </w:rPr>
              <w:t>（照明）</w:t>
            </w: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850"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2周</w:t>
            </w:r>
          </w:p>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 w:val="18"/>
                <w:szCs w:val="18"/>
              </w:rPr>
              <w:t>（电工）</w:t>
            </w: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9"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r>
      <w:tr>
        <w:tblPrEx>
          <w:tblCellMar>
            <w:top w:w="0" w:type="dxa"/>
            <w:left w:w="108" w:type="dxa"/>
            <w:bottom w:w="0" w:type="dxa"/>
            <w:right w:w="108" w:type="dxa"/>
          </w:tblCellMar>
        </w:tblPrEx>
        <w:trPr>
          <w:trHeight w:val="340" w:hRule="atLeast"/>
          <w:jc w:val="center"/>
        </w:trPr>
        <w:tc>
          <w:tcPr>
            <w:tcW w:w="718"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Cs w:val="21"/>
              </w:rPr>
            </w:pPr>
          </w:p>
        </w:tc>
        <w:tc>
          <w:tcPr>
            <w:tcW w:w="4531" w:type="dxa"/>
            <w:gridSpan w:val="4"/>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小计</w:t>
            </w:r>
          </w:p>
        </w:tc>
        <w:tc>
          <w:tcPr>
            <w:tcW w:w="798"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820</w:t>
            </w:r>
          </w:p>
        </w:tc>
        <w:tc>
          <w:tcPr>
            <w:tcW w:w="788"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52</w:t>
            </w:r>
          </w:p>
        </w:tc>
        <w:tc>
          <w:tcPr>
            <w:tcW w:w="677"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w:t>
            </w:r>
          </w:p>
        </w:tc>
        <w:tc>
          <w:tcPr>
            <w:tcW w:w="673"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w:t>
            </w:r>
          </w:p>
        </w:tc>
        <w:tc>
          <w:tcPr>
            <w:tcW w:w="794"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2周</w:t>
            </w:r>
          </w:p>
        </w:tc>
        <w:tc>
          <w:tcPr>
            <w:tcW w:w="708"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12</w:t>
            </w:r>
          </w:p>
        </w:tc>
        <w:tc>
          <w:tcPr>
            <w:tcW w:w="851"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2周</w:t>
            </w:r>
          </w:p>
        </w:tc>
        <w:tc>
          <w:tcPr>
            <w:tcW w:w="567"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8</w:t>
            </w:r>
          </w:p>
        </w:tc>
        <w:tc>
          <w:tcPr>
            <w:tcW w:w="850"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2周</w:t>
            </w:r>
          </w:p>
        </w:tc>
        <w:tc>
          <w:tcPr>
            <w:tcW w:w="567"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8</w:t>
            </w:r>
          </w:p>
        </w:tc>
        <w:tc>
          <w:tcPr>
            <w:tcW w:w="567"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9"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r>
      <w:tr>
        <w:tblPrEx>
          <w:tblCellMar>
            <w:top w:w="0" w:type="dxa"/>
            <w:left w:w="108" w:type="dxa"/>
            <w:bottom w:w="0" w:type="dxa"/>
            <w:right w:w="108" w:type="dxa"/>
          </w:tblCellMar>
        </w:tblPrEx>
        <w:trPr>
          <w:trHeight w:val="340" w:hRule="atLeast"/>
          <w:jc w:val="center"/>
        </w:trPr>
        <w:tc>
          <w:tcPr>
            <w:tcW w:w="718"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Cs w:val="21"/>
              </w:rPr>
            </w:pPr>
          </w:p>
        </w:tc>
        <w:tc>
          <w:tcPr>
            <w:tcW w:w="70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24</w:t>
            </w:r>
          </w:p>
        </w:tc>
        <w:tc>
          <w:tcPr>
            <w:tcW w:w="850" w:type="dxa"/>
            <w:vMerge w:val="restart"/>
            <w:tcBorders>
              <w:top w:val="nil"/>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技能方向课程</w:t>
            </w:r>
          </w:p>
        </w:tc>
        <w:tc>
          <w:tcPr>
            <w:tcW w:w="706" w:type="dxa"/>
            <w:vMerge w:val="restart"/>
            <w:tcBorders>
              <w:top w:val="nil"/>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建筑智能化设备安装与调试</w:t>
            </w:r>
          </w:p>
        </w:tc>
        <w:tc>
          <w:tcPr>
            <w:tcW w:w="2267" w:type="dxa"/>
            <w:tcBorders>
              <w:top w:val="nil"/>
              <w:left w:val="nil"/>
              <w:bottom w:val="single" w:color="auto" w:sz="4" w:space="0"/>
              <w:right w:val="single" w:color="auto" w:sz="4" w:space="0"/>
            </w:tcBorders>
            <w:tcMar>
              <w:top w:w="0" w:type="dxa"/>
              <w:left w:w="57" w:type="dxa"/>
              <w:bottom w:w="0" w:type="dxa"/>
              <w:right w:w="57" w:type="dxa"/>
            </w:tcMar>
            <w:vAlign w:val="center"/>
          </w:tcPr>
          <w:p>
            <w:pP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建筑智能化设备安装技术</w:t>
            </w:r>
          </w:p>
        </w:tc>
        <w:tc>
          <w:tcPr>
            <w:tcW w:w="79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64</w:t>
            </w:r>
          </w:p>
        </w:tc>
        <w:tc>
          <w:tcPr>
            <w:tcW w:w="78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67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94"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851"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850"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9"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r>
      <w:tr>
        <w:tblPrEx>
          <w:tblCellMar>
            <w:top w:w="0" w:type="dxa"/>
            <w:left w:w="108" w:type="dxa"/>
            <w:bottom w:w="0" w:type="dxa"/>
            <w:right w:w="108" w:type="dxa"/>
          </w:tblCellMar>
        </w:tblPrEx>
        <w:trPr>
          <w:trHeight w:val="340" w:hRule="atLeast"/>
          <w:jc w:val="center"/>
        </w:trPr>
        <w:tc>
          <w:tcPr>
            <w:tcW w:w="718"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Cs w:val="21"/>
              </w:rPr>
            </w:pPr>
          </w:p>
        </w:tc>
        <w:tc>
          <w:tcPr>
            <w:tcW w:w="70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25</w:t>
            </w:r>
          </w:p>
        </w:tc>
        <w:tc>
          <w:tcPr>
            <w:tcW w:w="850" w:type="dxa"/>
            <w:vMerge w:val="continue"/>
            <w:tcBorders>
              <w:top w:val="nil"/>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jc w:val="left"/>
              <w:rPr>
                <w:rFonts w:cs="宋体" w:asciiTheme="minorEastAsia" w:hAnsiTheme="minorEastAsia" w:eastAsiaTheme="minorEastAsia"/>
                <w:kern w:val="0"/>
                <w:szCs w:val="21"/>
              </w:rPr>
            </w:pPr>
          </w:p>
        </w:tc>
        <w:tc>
          <w:tcPr>
            <w:tcW w:w="706" w:type="dxa"/>
            <w:vMerge w:val="continue"/>
            <w:tcBorders>
              <w:top w:val="nil"/>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jc w:val="left"/>
              <w:rPr>
                <w:rFonts w:cs="宋体" w:asciiTheme="minorEastAsia" w:hAnsiTheme="minorEastAsia" w:eastAsiaTheme="minorEastAsia"/>
                <w:kern w:val="0"/>
                <w:szCs w:val="21"/>
              </w:rPr>
            </w:pPr>
          </w:p>
        </w:tc>
        <w:tc>
          <w:tcPr>
            <w:tcW w:w="2267" w:type="dxa"/>
            <w:tcBorders>
              <w:top w:val="nil"/>
              <w:left w:val="nil"/>
              <w:bottom w:val="single" w:color="auto" w:sz="4" w:space="0"/>
              <w:right w:val="single" w:color="auto" w:sz="4" w:space="0"/>
            </w:tcBorders>
            <w:tcMar>
              <w:top w:w="0" w:type="dxa"/>
              <w:left w:w="57" w:type="dxa"/>
              <w:bottom w:w="0" w:type="dxa"/>
              <w:right w:w="57" w:type="dxa"/>
            </w:tcMar>
            <w:vAlign w:val="center"/>
          </w:tcPr>
          <w:p>
            <w:pP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安全防范系统工程施工</w:t>
            </w:r>
          </w:p>
        </w:tc>
        <w:tc>
          <w:tcPr>
            <w:tcW w:w="79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64</w:t>
            </w:r>
          </w:p>
        </w:tc>
        <w:tc>
          <w:tcPr>
            <w:tcW w:w="78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67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94"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851"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850"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9"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r>
      <w:tr>
        <w:tblPrEx>
          <w:tblCellMar>
            <w:top w:w="0" w:type="dxa"/>
            <w:left w:w="108" w:type="dxa"/>
            <w:bottom w:w="0" w:type="dxa"/>
            <w:right w:w="108" w:type="dxa"/>
          </w:tblCellMar>
        </w:tblPrEx>
        <w:trPr>
          <w:trHeight w:val="340" w:hRule="atLeast"/>
          <w:jc w:val="center"/>
        </w:trPr>
        <w:tc>
          <w:tcPr>
            <w:tcW w:w="718"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Cs w:val="21"/>
              </w:rPr>
            </w:pPr>
          </w:p>
        </w:tc>
        <w:tc>
          <w:tcPr>
            <w:tcW w:w="70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26</w:t>
            </w:r>
          </w:p>
        </w:tc>
        <w:tc>
          <w:tcPr>
            <w:tcW w:w="850" w:type="dxa"/>
            <w:vMerge w:val="continue"/>
            <w:tcBorders>
              <w:top w:val="nil"/>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jc w:val="left"/>
              <w:rPr>
                <w:rFonts w:cs="宋体" w:asciiTheme="minorEastAsia" w:hAnsiTheme="minorEastAsia" w:eastAsiaTheme="minorEastAsia"/>
                <w:kern w:val="0"/>
                <w:szCs w:val="21"/>
              </w:rPr>
            </w:pPr>
          </w:p>
        </w:tc>
        <w:tc>
          <w:tcPr>
            <w:tcW w:w="706" w:type="dxa"/>
            <w:vMerge w:val="continue"/>
            <w:tcBorders>
              <w:top w:val="nil"/>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jc w:val="left"/>
              <w:rPr>
                <w:rFonts w:cs="宋体" w:asciiTheme="minorEastAsia" w:hAnsiTheme="minorEastAsia" w:eastAsiaTheme="minorEastAsia"/>
                <w:kern w:val="0"/>
                <w:szCs w:val="21"/>
              </w:rPr>
            </w:pPr>
          </w:p>
        </w:tc>
        <w:tc>
          <w:tcPr>
            <w:tcW w:w="2267" w:type="dxa"/>
            <w:tcBorders>
              <w:top w:val="nil"/>
              <w:left w:val="nil"/>
              <w:bottom w:val="single" w:color="auto" w:sz="4" w:space="0"/>
              <w:right w:val="single" w:color="auto" w:sz="4" w:space="0"/>
            </w:tcBorders>
            <w:tcMar>
              <w:top w:w="0" w:type="dxa"/>
              <w:left w:w="57" w:type="dxa"/>
              <w:bottom w:w="0" w:type="dxa"/>
              <w:right w:w="57" w:type="dxa"/>
            </w:tcMar>
            <w:vAlign w:val="center"/>
          </w:tcPr>
          <w:p>
            <w:pP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消防报警及联动系统工程施工</w:t>
            </w:r>
          </w:p>
        </w:tc>
        <w:tc>
          <w:tcPr>
            <w:tcW w:w="79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64</w:t>
            </w:r>
          </w:p>
        </w:tc>
        <w:tc>
          <w:tcPr>
            <w:tcW w:w="78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67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94"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851"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850"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9"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r>
      <w:tr>
        <w:tblPrEx>
          <w:tblCellMar>
            <w:top w:w="0" w:type="dxa"/>
            <w:left w:w="108" w:type="dxa"/>
            <w:bottom w:w="0" w:type="dxa"/>
            <w:right w:w="108" w:type="dxa"/>
          </w:tblCellMar>
        </w:tblPrEx>
        <w:trPr>
          <w:trHeight w:val="340" w:hRule="atLeast"/>
          <w:jc w:val="center"/>
        </w:trPr>
        <w:tc>
          <w:tcPr>
            <w:tcW w:w="718"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Cs w:val="21"/>
              </w:rPr>
            </w:pPr>
          </w:p>
        </w:tc>
        <w:tc>
          <w:tcPr>
            <w:tcW w:w="70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27</w:t>
            </w:r>
          </w:p>
        </w:tc>
        <w:tc>
          <w:tcPr>
            <w:tcW w:w="850" w:type="dxa"/>
            <w:vMerge w:val="continue"/>
            <w:tcBorders>
              <w:top w:val="nil"/>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jc w:val="left"/>
              <w:rPr>
                <w:rFonts w:cs="宋体" w:asciiTheme="minorEastAsia" w:hAnsiTheme="minorEastAsia" w:eastAsiaTheme="minorEastAsia"/>
                <w:kern w:val="0"/>
                <w:szCs w:val="21"/>
              </w:rPr>
            </w:pPr>
          </w:p>
        </w:tc>
        <w:tc>
          <w:tcPr>
            <w:tcW w:w="706" w:type="dxa"/>
            <w:vMerge w:val="continue"/>
            <w:tcBorders>
              <w:top w:val="nil"/>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jc w:val="left"/>
              <w:rPr>
                <w:rFonts w:cs="宋体" w:asciiTheme="minorEastAsia" w:hAnsiTheme="minorEastAsia" w:eastAsiaTheme="minorEastAsia"/>
                <w:kern w:val="0"/>
                <w:szCs w:val="21"/>
              </w:rPr>
            </w:pPr>
          </w:p>
        </w:tc>
        <w:tc>
          <w:tcPr>
            <w:tcW w:w="2267" w:type="dxa"/>
            <w:tcBorders>
              <w:top w:val="nil"/>
              <w:left w:val="nil"/>
              <w:bottom w:val="single" w:color="auto" w:sz="4" w:space="0"/>
              <w:right w:val="single" w:color="auto" w:sz="4" w:space="0"/>
            </w:tcBorders>
            <w:tcMar>
              <w:top w:w="0" w:type="dxa"/>
              <w:left w:w="57" w:type="dxa"/>
              <w:bottom w:w="0" w:type="dxa"/>
              <w:right w:w="57" w:type="dxa"/>
            </w:tcMar>
            <w:vAlign w:val="center"/>
          </w:tcPr>
          <w:p>
            <w:pP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eastAsia="zh-CN"/>
              </w:rPr>
              <w:t>建筑</w:t>
            </w:r>
            <w:r>
              <w:rPr>
                <w:rFonts w:hint="eastAsia" w:cs="宋体" w:asciiTheme="minorEastAsia" w:hAnsiTheme="minorEastAsia" w:eastAsiaTheme="minorEastAsia"/>
                <w:kern w:val="0"/>
                <w:szCs w:val="21"/>
              </w:rPr>
              <w:t>智能化系统工程施工组织与管理</w:t>
            </w:r>
          </w:p>
        </w:tc>
        <w:tc>
          <w:tcPr>
            <w:tcW w:w="79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64</w:t>
            </w:r>
          </w:p>
        </w:tc>
        <w:tc>
          <w:tcPr>
            <w:tcW w:w="78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67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94"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851"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850"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9"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r>
      <w:tr>
        <w:tblPrEx>
          <w:tblCellMar>
            <w:top w:w="0" w:type="dxa"/>
            <w:left w:w="108" w:type="dxa"/>
            <w:bottom w:w="0" w:type="dxa"/>
            <w:right w:w="108" w:type="dxa"/>
          </w:tblCellMar>
        </w:tblPrEx>
        <w:trPr>
          <w:trHeight w:val="340" w:hRule="atLeast"/>
          <w:jc w:val="center"/>
        </w:trPr>
        <w:tc>
          <w:tcPr>
            <w:tcW w:w="718"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Cs w:val="21"/>
              </w:rPr>
            </w:pPr>
          </w:p>
        </w:tc>
        <w:tc>
          <w:tcPr>
            <w:tcW w:w="70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28</w:t>
            </w:r>
          </w:p>
        </w:tc>
        <w:tc>
          <w:tcPr>
            <w:tcW w:w="850" w:type="dxa"/>
            <w:vMerge w:val="continue"/>
            <w:tcBorders>
              <w:top w:val="nil"/>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jc w:val="left"/>
              <w:rPr>
                <w:rFonts w:cs="宋体" w:asciiTheme="minorEastAsia" w:hAnsiTheme="minorEastAsia" w:eastAsiaTheme="minorEastAsia"/>
                <w:kern w:val="0"/>
                <w:szCs w:val="21"/>
              </w:rPr>
            </w:pPr>
          </w:p>
        </w:tc>
        <w:tc>
          <w:tcPr>
            <w:tcW w:w="706" w:type="dxa"/>
            <w:vMerge w:val="restart"/>
            <w:tcBorders>
              <w:top w:val="nil"/>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建筑智能化设备运行与管理</w:t>
            </w:r>
          </w:p>
        </w:tc>
        <w:tc>
          <w:tcPr>
            <w:tcW w:w="2267" w:type="dxa"/>
            <w:tcBorders>
              <w:top w:val="nil"/>
              <w:left w:val="nil"/>
              <w:bottom w:val="single" w:color="auto" w:sz="4" w:space="0"/>
              <w:right w:val="single" w:color="auto" w:sz="4" w:space="0"/>
            </w:tcBorders>
            <w:tcMar>
              <w:top w:w="0" w:type="dxa"/>
              <w:left w:w="57" w:type="dxa"/>
              <w:bottom w:w="0" w:type="dxa"/>
              <w:right w:w="57" w:type="dxa"/>
            </w:tcMar>
            <w:vAlign w:val="center"/>
          </w:tcPr>
          <w:p>
            <w:pP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建筑智能化设备运行与控制</w:t>
            </w:r>
          </w:p>
        </w:tc>
        <w:tc>
          <w:tcPr>
            <w:tcW w:w="79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64</w:t>
            </w:r>
          </w:p>
        </w:tc>
        <w:tc>
          <w:tcPr>
            <w:tcW w:w="78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67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94"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851"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850"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9"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r>
      <w:tr>
        <w:tblPrEx>
          <w:tblCellMar>
            <w:top w:w="0" w:type="dxa"/>
            <w:left w:w="108" w:type="dxa"/>
            <w:bottom w:w="0" w:type="dxa"/>
            <w:right w:w="108" w:type="dxa"/>
          </w:tblCellMar>
        </w:tblPrEx>
        <w:trPr>
          <w:trHeight w:val="340" w:hRule="atLeast"/>
          <w:jc w:val="center"/>
        </w:trPr>
        <w:tc>
          <w:tcPr>
            <w:tcW w:w="718"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Cs w:val="21"/>
              </w:rPr>
            </w:pPr>
          </w:p>
        </w:tc>
        <w:tc>
          <w:tcPr>
            <w:tcW w:w="70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29</w:t>
            </w:r>
          </w:p>
        </w:tc>
        <w:tc>
          <w:tcPr>
            <w:tcW w:w="850" w:type="dxa"/>
            <w:vMerge w:val="continue"/>
            <w:tcBorders>
              <w:top w:val="nil"/>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jc w:val="left"/>
              <w:rPr>
                <w:rFonts w:cs="宋体" w:asciiTheme="minorEastAsia" w:hAnsiTheme="minorEastAsia" w:eastAsiaTheme="minorEastAsia"/>
                <w:kern w:val="0"/>
                <w:szCs w:val="21"/>
              </w:rPr>
            </w:pPr>
          </w:p>
        </w:tc>
        <w:tc>
          <w:tcPr>
            <w:tcW w:w="706" w:type="dxa"/>
            <w:vMerge w:val="continue"/>
            <w:tcBorders>
              <w:top w:val="nil"/>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jc w:val="left"/>
              <w:rPr>
                <w:rFonts w:cs="宋体" w:asciiTheme="minorEastAsia" w:hAnsiTheme="minorEastAsia" w:eastAsiaTheme="minorEastAsia"/>
                <w:kern w:val="0"/>
                <w:szCs w:val="21"/>
              </w:rPr>
            </w:pPr>
          </w:p>
        </w:tc>
        <w:tc>
          <w:tcPr>
            <w:tcW w:w="2267" w:type="dxa"/>
            <w:tcBorders>
              <w:top w:val="nil"/>
              <w:left w:val="nil"/>
              <w:bottom w:val="single" w:color="auto" w:sz="4" w:space="0"/>
              <w:right w:val="single" w:color="auto" w:sz="4" w:space="0"/>
            </w:tcBorders>
            <w:tcMar>
              <w:top w:w="0" w:type="dxa"/>
              <w:left w:w="57" w:type="dxa"/>
              <w:bottom w:w="0" w:type="dxa"/>
              <w:right w:w="57" w:type="dxa"/>
            </w:tcMar>
            <w:vAlign w:val="center"/>
          </w:tcPr>
          <w:p>
            <w:pPr>
              <w:rPr>
                <w:rFonts w:cs="宋体" w:asciiTheme="minorEastAsia" w:hAnsiTheme="minorEastAsia" w:eastAsiaTheme="minorEastAsia"/>
                <w:kern w:val="0"/>
                <w:szCs w:val="21"/>
              </w:rPr>
            </w:pPr>
            <w:r>
              <w:rPr>
                <w:rFonts w:hint="eastAsia" w:cs="仿宋" w:asciiTheme="minorEastAsia" w:hAnsiTheme="minorEastAsia" w:eastAsiaTheme="minorEastAsia"/>
                <w:szCs w:val="21"/>
              </w:rPr>
              <w:t>建筑设备监控系统工程施工</w:t>
            </w:r>
          </w:p>
        </w:tc>
        <w:tc>
          <w:tcPr>
            <w:tcW w:w="79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64</w:t>
            </w:r>
          </w:p>
        </w:tc>
        <w:tc>
          <w:tcPr>
            <w:tcW w:w="78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67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94"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851"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850"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9"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r>
      <w:tr>
        <w:tblPrEx>
          <w:tblCellMar>
            <w:top w:w="0" w:type="dxa"/>
            <w:left w:w="108" w:type="dxa"/>
            <w:bottom w:w="0" w:type="dxa"/>
            <w:right w:w="108" w:type="dxa"/>
          </w:tblCellMar>
        </w:tblPrEx>
        <w:trPr>
          <w:trHeight w:val="340" w:hRule="atLeast"/>
          <w:jc w:val="center"/>
        </w:trPr>
        <w:tc>
          <w:tcPr>
            <w:tcW w:w="718"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Cs w:val="21"/>
              </w:rPr>
            </w:pPr>
          </w:p>
        </w:tc>
        <w:tc>
          <w:tcPr>
            <w:tcW w:w="70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30</w:t>
            </w:r>
          </w:p>
        </w:tc>
        <w:tc>
          <w:tcPr>
            <w:tcW w:w="850" w:type="dxa"/>
            <w:vMerge w:val="continue"/>
            <w:tcBorders>
              <w:top w:val="nil"/>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jc w:val="left"/>
              <w:rPr>
                <w:rFonts w:cs="宋体" w:asciiTheme="minorEastAsia" w:hAnsiTheme="minorEastAsia" w:eastAsiaTheme="minorEastAsia"/>
                <w:kern w:val="0"/>
                <w:szCs w:val="21"/>
              </w:rPr>
            </w:pPr>
          </w:p>
        </w:tc>
        <w:tc>
          <w:tcPr>
            <w:tcW w:w="706" w:type="dxa"/>
            <w:vMerge w:val="continue"/>
            <w:tcBorders>
              <w:top w:val="nil"/>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jc w:val="left"/>
              <w:rPr>
                <w:rFonts w:cs="宋体" w:asciiTheme="minorEastAsia" w:hAnsiTheme="minorEastAsia" w:eastAsiaTheme="minorEastAsia"/>
                <w:kern w:val="0"/>
                <w:szCs w:val="21"/>
              </w:rPr>
            </w:pPr>
          </w:p>
        </w:tc>
        <w:tc>
          <w:tcPr>
            <w:tcW w:w="2267" w:type="dxa"/>
            <w:tcBorders>
              <w:top w:val="nil"/>
              <w:left w:val="nil"/>
              <w:bottom w:val="single" w:color="auto" w:sz="4" w:space="0"/>
              <w:right w:val="single" w:color="auto" w:sz="4" w:space="0"/>
            </w:tcBorders>
            <w:tcMar>
              <w:top w:w="0" w:type="dxa"/>
              <w:left w:w="57" w:type="dxa"/>
              <w:bottom w:w="0" w:type="dxa"/>
              <w:right w:w="57" w:type="dxa"/>
            </w:tcMar>
            <w:vAlign w:val="center"/>
          </w:tcPr>
          <w:p>
            <w:pP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物业综合管理实务</w:t>
            </w:r>
          </w:p>
        </w:tc>
        <w:tc>
          <w:tcPr>
            <w:tcW w:w="79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64</w:t>
            </w:r>
          </w:p>
        </w:tc>
        <w:tc>
          <w:tcPr>
            <w:tcW w:w="78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67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94"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851"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850"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9"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r>
      <w:tr>
        <w:tblPrEx>
          <w:tblCellMar>
            <w:top w:w="0" w:type="dxa"/>
            <w:left w:w="108" w:type="dxa"/>
            <w:bottom w:w="0" w:type="dxa"/>
            <w:right w:w="108" w:type="dxa"/>
          </w:tblCellMar>
        </w:tblPrEx>
        <w:trPr>
          <w:trHeight w:val="340" w:hRule="atLeast"/>
          <w:jc w:val="center"/>
        </w:trPr>
        <w:tc>
          <w:tcPr>
            <w:tcW w:w="718"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Cs w:val="21"/>
              </w:rPr>
            </w:pPr>
          </w:p>
        </w:tc>
        <w:tc>
          <w:tcPr>
            <w:tcW w:w="70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31</w:t>
            </w:r>
          </w:p>
        </w:tc>
        <w:tc>
          <w:tcPr>
            <w:tcW w:w="850" w:type="dxa"/>
            <w:vMerge w:val="continue"/>
            <w:tcBorders>
              <w:top w:val="nil"/>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jc w:val="left"/>
              <w:rPr>
                <w:rFonts w:cs="宋体" w:asciiTheme="minorEastAsia" w:hAnsiTheme="minorEastAsia" w:eastAsiaTheme="minorEastAsia"/>
                <w:kern w:val="0"/>
                <w:szCs w:val="21"/>
              </w:rPr>
            </w:pPr>
          </w:p>
        </w:tc>
        <w:tc>
          <w:tcPr>
            <w:tcW w:w="706" w:type="dxa"/>
            <w:vMerge w:val="continue"/>
            <w:tcBorders>
              <w:top w:val="nil"/>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jc w:val="left"/>
              <w:rPr>
                <w:rFonts w:cs="宋体" w:asciiTheme="minorEastAsia" w:hAnsiTheme="minorEastAsia" w:eastAsiaTheme="minorEastAsia"/>
                <w:kern w:val="0"/>
                <w:szCs w:val="21"/>
              </w:rPr>
            </w:pPr>
          </w:p>
        </w:tc>
        <w:tc>
          <w:tcPr>
            <w:tcW w:w="2267" w:type="dxa"/>
            <w:tcBorders>
              <w:top w:val="nil"/>
              <w:left w:val="nil"/>
              <w:bottom w:val="single" w:color="auto" w:sz="4" w:space="0"/>
              <w:right w:val="single" w:color="auto" w:sz="4" w:space="0"/>
            </w:tcBorders>
            <w:tcMar>
              <w:top w:w="0" w:type="dxa"/>
              <w:left w:w="57" w:type="dxa"/>
              <w:bottom w:w="0" w:type="dxa"/>
              <w:right w:w="57" w:type="dxa"/>
            </w:tcMar>
            <w:vAlign w:val="center"/>
          </w:tcPr>
          <w:p>
            <w:pP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物业智能化系统维护与管理</w:t>
            </w:r>
          </w:p>
        </w:tc>
        <w:tc>
          <w:tcPr>
            <w:tcW w:w="79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64</w:t>
            </w:r>
          </w:p>
        </w:tc>
        <w:tc>
          <w:tcPr>
            <w:tcW w:w="78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67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94"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851"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850"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9"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r>
      <w:tr>
        <w:tblPrEx>
          <w:tblCellMar>
            <w:top w:w="0" w:type="dxa"/>
            <w:left w:w="108" w:type="dxa"/>
            <w:bottom w:w="0" w:type="dxa"/>
            <w:right w:w="108" w:type="dxa"/>
          </w:tblCellMar>
        </w:tblPrEx>
        <w:trPr>
          <w:trHeight w:val="340" w:hRule="atLeast"/>
          <w:jc w:val="center"/>
        </w:trPr>
        <w:tc>
          <w:tcPr>
            <w:tcW w:w="718"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Cs w:val="21"/>
              </w:rPr>
            </w:pPr>
          </w:p>
        </w:tc>
        <w:tc>
          <w:tcPr>
            <w:tcW w:w="4531" w:type="dxa"/>
            <w:gridSpan w:val="4"/>
            <w:tcBorders>
              <w:top w:val="single" w:color="auto" w:sz="4" w:space="0"/>
              <w:left w:val="nil"/>
              <w:bottom w:val="single" w:color="auto" w:sz="4" w:space="0"/>
              <w:right w:val="single" w:color="000000"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小计</w:t>
            </w:r>
          </w:p>
        </w:tc>
        <w:tc>
          <w:tcPr>
            <w:tcW w:w="798" w:type="dxa"/>
            <w:tcBorders>
              <w:top w:val="nil"/>
              <w:left w:val="nil"/>
              <w:bottom w:val="single" w:color="auto" w:sz="4" w:space="0"/>
              <w:right w:val="single" w:color="auto" w:sz="4" w:space="0"/>
            </w:tcBorders>
            <w:shd w:val="clear" w:color="auto" w:fill="FFFFFF" w:themeFill="background1"/>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256</w:t>
            </w:r>
          </w:p>
        </w:tc>
        <w:tc>
          <w:tcPr>
            <w:tcW w:w="788" w:type="dxa"/>
            <w:tcBorders>
              <w:top w:val="nil"/>
              <w:left w:val="nil"/>
              <w:bottom w:val="single" w:color="auto" w:sz="4" w:space="0"/>
              <w:right w:val="single" w:color="auto" w:sz="4" w:space="0"/>
            </w:tcBorders>
            <w:shd w:val="clear" w:color="auto" w:fill="FFFFFF" w:themeFill="background1"/>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16</w:t>
            </w:r>
          </w:p>
        </w:tc>
        <w:tc>
          <w:tcPr>
            <w:tcW w:w="677" w:type="dxa"/>
            <w:tcBorders>
              <w:top w:val="nil"/>
              <w:left w:val="nil"/>
              <w:bottom w:val="single" w:color="auto" w:sz="4" w:space="0"/>
              <w:right w:val="single" w:color="auto" w:sz="4" w:space="0"/>
            </w:tcBorders>
            <w:shd w:val="clear" w:color="auto" w:fill="FFFFFF" w:themeFill="background1"/>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nil"/>
              <w:left w:val="nil"/>
              <w:bottom w:val="single" w:color="auto" w:sz="4" w:space="0"/>
              <w:right w:val="single" w:color="auto" w:sz="4" w:space="0"/>
            </w:tcBorders>
            <w:shd w:val="clear" w:color="auto" w:fill="FFFFFF" w:themeFill="background1"/>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nil"/>
              <w:left w:val="nil"/>
              <w:bottom w:val="single" w:color="auto" w:sz="4" w:space="0"/>
              <w:right w:val="single" w:color="auto" w:sz="4" w:space="0"/>
            </w:tcBorders>
            <w:shd w:val="clear" w:color="auto" w:fill="FFFFFF" w:themeFill="background1"/>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94" w:type="dxa"/>
            <w:tcBorders>
              <w:top w:val="nil"/>
              <w:left w:val="nil"/>
              <w:bottom w:val="single" w:color="auto" w:sz="4" w:space="0"/>
              <w:right w:val="single" w:color="auto" w:sz="4" w:space="0"/>
            </w:tcBorders>
            <w:shd w:val="clear" w:color="auto" w:fill="FFFFFF" w:themeFill="background1"/>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8" w:type="dxa"/>
            <w:tcBorders>
              <w:top w:val="nil"/>
              <w:left w:val="nil"/>
              <w:bottom w:val="single" w:color="auto" w:sz="4" w:space="0"/>
              <w:right w:val="single" w:color="auto" w:sz="4" w:space="0"/>
            </w:tcBorders>
            <w:shd w:val="clear" w:color="auto" w:fill="FFFFFF" w:themeFill="background1"/>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851" w:type="dxa"/>
            <w:tcBorders>
              <w:top w:val="nil"/>
              <w:left w:val="nil"/>
              <w:bottom w:val="single" w:color="auto" w:sz="4" w:space="0"/>
              <w:right w:val="single" w:color="auto" w:sz="4" w:space="0"/>
            </w:tcBorders>
            <w:shd w:val="clear" w:color="auto" w:fill="FFFFFF" w:themeFill="background1"/>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shd w:val="clear" w:color="auto" w:fill="FFFFFF" w:themeFill="background1"/>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850" w:type="dxa"/>
            <w:tcBorders>
              <w:top w:val="nil"/>
              <w:left w:val="nil"/>
              <w:bottom w:val="single" w:color="auto" w:sz="4" w:space="0"/>
              <w:right w:val="single" w:color="auto" w:sz="4" w:space="0"/>
            </w:tcBorders>
            <w:shd w:val="clear" w:color="auto" w:fill="FFFFFF" w:themeFill="background1"/>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shd w:val="clear" w:color="auto" w:fill="FFFFFF" w:themeFill="background1"/>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12</w:t>
            </w:r>
          </w:p>
        </w:tc>
        <w:tc>
          <w:tcPr>
            <w:tcW w:w="567" w:type="dxa"/>
            <w:tcBorders>
              <w:top w:val="nil"/>
              <w:left w:val="nil"/>
              <w:bottom w:val="single" w:color="auto" w:sz="4" w:space="0"/>
              <w:right w:val="single" w:color="auto" w:sz="4" w:space="0"/>
            </w:tcBorders>
            <w:shd w:val="clear" w:color="auto" w:fill="FFFFFF" w:themeFill="background1"/>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9" w:type="dxa"/>
            <w:tcBorders>
              <w:top w:val="nil"/>
              <w:left w:val="nil"/>
              <w:bottom w:val="single" w:color="auto" w:sz="4" w:space="0"/>
              <w:right w:val="single" w:color="auto" w:sz="4" w:space="0"/>
            </w:tcBorders>
            <w:shd w:val="clear" w:color="auto" w:fill="FFFFFF" w:themeFill="background1"/>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r>
      <w:tr>
        <w:tblPrEx>
          <w:tblCellMar>
            <w:top w:w="0" w:type="dxa"/>
            <w:left w:w="108" w:type="dxa"/>
            <w:bottom w:w="0" w:type="dxa"/>
            <w:right w:w="108" w:type="dxa"/>
          </w:tblCellMar>
        </w:tblPrEx>
        <w:trPr>
          <w:trHeight w:val="340" w:hRule="atLeast"/>
          <w:jc w:val="center"/>
        </w:trPr>
        <w:tc>
          <w:tcPr>
            <w:tcW w:w="718"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Cs w:val="21"/>
              </w:rPr>
            </w:pPr>
          </w:p>
        </w:tc>
        <w:tc>
          <w:tcPr>
            <w:tcW w:w="70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32</w:t>
            </w:r>
          </w:p>
        </w:tc>
        <w:tc>
          <w:tcPr>
            <w:tcW w:w="850" w:type="dxa"/>
            <w:vMerge w:val="restart"/>
            <w:tcBorders>
              <w:top w:val="nil"/>
              <w:left w:val="single" w:color="auto" w:sz="4" w:space="0"/>
              <w:bottom w:val="single" w:color="000000"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专业任选课程</w:t>
            </w:r>
          </w:p>
        </w:tc>
        <w:tc>
          <w:tcPr>
            <w:tcW w:w="2973" w:type="dxa"/>
            <w:gridSpan w:val="2"/>
            <w:tcBorders>
              <w:top w:val="single" w:color="auto" w:sz="4" w:space="0"/>
              <w:left w:val="nil"/>
              <w:bottom w:val="single" w:color="auto" w:sz="4" w:space="0"/>
              <w:right w:val="single" w:color="000000"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专业技能类选修课</w:t>
            </w:r>
          </w:p>
        </w:tc>
        <w:tc>
          <w:tcPr>
            <w:tcW w:w="79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144</w:t>
            </w:r>
          </w:p>
        </w:tc>
        <w:tc>
          <w:tcPr>
            <w:tcW w:w="78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w:t>
            </w:r>
          </w:p>
        </w:tc>
        <w:tc>
          <w:tcPr>
            <w:tcW w:w="67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94"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851"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w:t>
            </w:r>
          </w:p>
        </w:tc>
        <w:tc>
          <w:tcPr>
            <w:tcW w:w="850"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9"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r>
      <w:tr>
        <w:tblPrEx>
          <w:tblCellMar>
            <w:top w:w="0" w:type="dxa"/>
            <w:left w:w="108" w:type="dxa"/>
            <w:bottom w:w="0" w:type="dxa"/>
            <w:right w:w="108" w:type="dxa"/>
          </w:tblCellMar>
        </w:tblPrEx>
        <w:trPr>
          <w:trHeight w:val="340" w:hRule="atLeast"/>
          <w:jc w:val="center"/>
        </w:trPr>
        <w:tc>
          <w:tcPr>
            <w:tcW w:w="718"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Cs w:val="21"/>
              </w:rPr>
            </w:pPr>
          </w:p>
        </w:tc>
        <w:tc>
          <w:tcPr>
            <w:tcW w:w="70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33</w:t>
            </w:r>
          </w:p>
        </w:tc>
        <w:tc>
          <w:tcPr>
            <w:tcW w:w="850" w:type="dxa"/>
            <w:vMerge w:val="continue"/>
            <w:tcBorders>
              <w:top w:val="nil"/>
              <w:left w:val="single" w:color="auto" w:sz="4" w:space="0"/>
              <w:bottom w:val="single" w:color="000000" w:sz="4" w:space="0"/>
              <w:right w:val="single" w:color="auto" w:sz="4" w:space="0"/>
            </w:tcBorders>
            <w:tcMar>
              <w:top w:w="0" w:type="dxa"/>
              <w:left w:w="57" w:type="dxa"/>
              <w:bottom w:w="0" w:type="dxa"/>
              <w:right w:w="57" w:type="dxa"/>
            </w:tcMar>
            <w:vAlign w:val="center"/>
          </w:tcPr>
          <w:p>
            <w:pPr>
              <w:widowControl/>
              <w:jc w:val="left"/>
              <w:rPr>
                <w:rFonts w:cs="宋体" w:asciiTheme="minorEastAsia" w:hAnsiTheme="minorEastAsia" w:eastAsiaTheme="minorEastAsia"/>
                <w:kern w:val="0"/>
                <w:szCs w:val="21"/>
              </w:rPr>
            </w:pPr>
          </w:p>
        </w:tc>
        <w:tc>
          <w:tcPr>
            <w:tcW w:w="2973" w:type="dxa"/>
            <w:gridSpan w:val="2"/>
            <w:tcBorders>
              <w:top w:val="single" w:color="auto" w:sz="4" w:space="0"/>
              <w:left w:val="nil"/>
              <w:bottom w:val="single" w:color="auto" w:sz="4" w:space="0"/>
              <w:right w:val="single" w:color="000000"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社会实践活动</w:t>
            </w:r>
          </w:p>
        </w:tc>
        <w:tc>
          <w:tcPr>
            <w:tcW w:w="79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60</w:t>
            </w:r>
          </w:p>
        </w:tc>
        <w:tc>
          <w:tcPr>
            <w:tcW w:w="78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p>
        </w:tc>
        <w:tc>
          <w:tcPr>
            <w:tcW w:w="67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94"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851"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850"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2周</w:t>
            </w:r>
          </w:p>
        </w:tc>
        <w:tc>
          <w:tcPr>
            <w:tcW w:w="709"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r>
      <w:tr>
        <w:tblPrEx>
          <w:tblCellMar>
            <w:top w:w="0" w:type="dxa"/>
            <w:left w:w="108" w:type="dxa"/>
            <w:bottom w:w="0" w:type="dxa"/>
            <w:right w:w="108" w:type="dxa"/>
          </w:tblCellMar>
        </w:tblPrEx>
        <w:trPr>
          <w:trHeight w:val="340" w:hRule="atLeast"/>
          <w:jc w:val="center"/>
        </w:trPr>
        <w:tc>
          <w:tcPr>
            <w:tcW w:w="718"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Cs w:val="21"/>
              </w:rPr>
            </w:pPr>
          </w:p>
        </w:tc>
        <w:tc>
          <w:tcPr>
            <w:tcW w:w="4531" w:type="dxa"/>
            <w:gridSpan w:val="4"/>
            <w:tcBorders>
              <w:top w:val="single" w:color="auto" w:sz="4" w:space="0"/>
              <w:left w:val="nil"/>
              <w:bottom w:val="single" w:color="auto" w:sz="4" w:space="0"/>
              <w:right w:val="single" w:color="000000"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小计</w:t>
            </w:r>
          </w:p>
        </w:tc>
        <w:tc>
          <w:tcPr>
            <w:tcW w:w="798" w:type="dxa"/>
            <w:tcBorders>
              <w:top w:val="single" w:color="auto" w:sz="4" w:space="0"/>
              <w:left w:val="nil"/>
              <w:bottom w:val="single" w:color="auto" w:sz="4" w:space="0"/>
              <w:right w:val="single" w:color="auto" w:sz="4" w:space="0"/>
            </w:tcBorders>
            <w:shd w:val="clear" w:color="auto" w:fill="FFFFFF" w:themeFill="background1"/>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204</w:t>
            </w:r>
          </w:p>
        </w:tc>
        <w:tc>
          <w:tcPr>
            <w:tcW w:w="788" w:type="dxa"/>
            <w:tcBorders>
              <w:top w:val="single" w:color="auto" w:sz="4" w:space="0"/>
              <w:left w:val="nil"/>
              <w:bottom w:val="single" w:color="auto" w:sz="4" w:space="0"/>
              <w:right w:val="single" w:color="auto" w:sz="4" w:space="0"/>
            </w:tcBorders>
            <w:shd w:val="clear" w:color="auto" w:fill="FFFFFF" w:themeFill="background1"/>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11</w:t>
            </w:r>
          </w:p>
        </w:tc>
        <w:tc>
          <w:tcPr>
            <w:tcW w:w="677" w:type="dxa"/>
            <w:tcBorders>
              <w:top w:val="single" w:color="auto" w:sz="4" w:space="0"/>
              <w:left w:val="nil"/>
              <w:bottom w:val="single" w:color="auto" w:sz="4" w:space="0"/>
              <w:right w:val="single" w:color="auto" w:sz="4" w:space="0"/>
            </w:tcBorders>
            <w:shd w:val="clear" w:color="auto" w:fill="FFFFFF" w:themeFill="background1"/>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single" w:color="auto" w:sz="4" w:space="0"/>
              <w:left w:val="nil"/>
              <w:bottom w:val="single" w:color="auto" w:sz="4" w:space="0"/>
              <w:right w:val="single" w:color="auto" w:sz="4" w:space="0"/>
            </w:tcBorders>
            <w:shd w:val="clear" w:color="auto" w:fill="FFFFFF" w:themeFill="background1"/>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single" w:color="auto" w:sz="4" w:space="0"/>
              <w:left w:val="nil"/>
              <w:bottom w:val="single" w:color="auto" w:sz="4" w:space="0"/>
              <w:right w:val="single" w:color="auto" w:sz="4" w:space="0"/>
            </w:tcBorders>
            <w:shd w:val="clear" w:color="auto" w:fill="FFFFFF" w:themeFill="background1"/>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94" w:type="dxa"/>
            <w:tcBorders>
              <w:top w:val="single" w:color="auto" w:sz="4" w:space="0"/>
              <w:left w:val="nil"/>
              <w:bottom w:val="single" w:color="auto" w:sz="4" w:space="0"/>
              <w:right w:val="single" w:color="auto" w:sz="4" w:space="0"/>
            </w:tcBorders>
            <w:shd w:val="clear" w:color="auto" w:fill="FFFFFF" w:themeFill="background1"/>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8" w:type="dxa"/>
            <w:tcBorders>
              <w:top w:val="single" w:color="auto" w:sz="4" w:space="0"/>
              <w:left w:val="nil"/>
              <w:bottom w:val="single" w:color="auto" w:sz="4" w:space="0"/>
              <w:right w:val="single" w:color="auto" w:sz="4" w:space="0"/>
            </w:tcBorders>
            <w:shd w:val="clear" w:color="auto" w:fill="FFFFFF" w:themeFill="background1"/>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851" w:type="dxa"/>
            <w:tcBorders>
              <w:top w:val="single" w:color="auto" w:sz="4" w:space="0"/>
              <w:left w:val="nil"/>
              <w:bottom w:val="single" w:color="auto" w:sz="4" w:space="0"/>
              <w:right w:val="single" w:color="auto" w:sz="4" w:space="0"/>
            </w:tcBorders>
            <w:shd w:val="clear" w:color="auto" w:fill="FFFFFF" w:themeFill="background1"/>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single" w:color="auto" w:sz="4" w:space="0"/>
              <w:left w:val="nil"/>
              <w:bottom w:val="single" w:color="auto" w:sz="4" w:space="0"/>
              <w:right w:val="single" w:color="auto" w:sz="4" w:space="0"/>
            </w:tcBorders>
            <w:shd w:val="clear" w:color="auto" w:fill="FFFFFF" w:themeFill="background1"/>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w:t>
            </w:r>
          </w:p>
        </w:tc>
        <w:tc>
          <w:tcPr>
            <w:tcW w:w="850" w:type="dxa"/>
            <w:tcBorders>
              <w:top w:val="single" w:color="auto" w:sz="4" w:space="0"/>
              <w:left w:val="nil"/>
              <w:bottom w:val="single" w:color="auto" w:sz="4" w:space="0"/>
              <w:right w:val="single" w:color="auto" w:sz="4" w:space="0"/>
            </w:tcBorders>
            <w:shd w:val="clear" w:color="auto" w:fill="FFFFFF" w:themeFill="background1"/>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single" w:color="auto" w:sz="4" w:space="0"/>
              <w:left w:val="nil"/>
              <w:bottom w:val="single" w:color="auto" w:sz="4" w:space="0"/>
              <w:right w:val="single" w:color="auto" w:sz="4" w:space="0"/>
            </w:tcBorders>
            <w:shd w:val="clear" w:color="auto" w:fill="FFFFFF" w:themeFill="background1"/>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567" w:type="dxa"/>
            <w:tcBorders>
              <w:top w:val="single" w:color="auto" w:sz="4" w:space="0"/>
              <w:left w:val="nil"/>
              <w:bottom w:val="single" w:color="auto" w:sz="4" w:space="0"/>
              <w:right w:val="single" w:color="auto" w:sz="4" w:space="0"/>
            </w:tcBorders>
            <w:shd w:val="clear" w:color="auto" w:fill="FFFFFF" w:themeFill="background1"/>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2周</w:t>
            </w:r>
          </w:p>
        </w:tc>
        <w:tc>
          <w:tcPr>
            <w:tcW w:w="709" w:type="dxa"/>
            <w:tcBorders>
              <w:top w:val="single" w:color="auto" w:sz="4" w:space="0"/>
              <w:left w:val="nil"/>
              <w:bottom w:val="single" w:color="auto" w:sz="4" w:space="0"/>
              <w:right w:val="single" w:color="auto" w:sz="4" w:space="0"/>
            </w:tcBorders>
            <w:shd w:val="clear" w:color="auto" w:fill="FFFFFF" w:themeFill="background1"/>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r>
      <w:tr>
        <w:tblPrEx>
          <w:tblCellMar>
            <w:top w:w="0" w:type="dxa"/>
            <w:left w:w="108" w:type="dxa"/>
            <w:bottom w:w="0" w:type="dxa"/>
            <w:right w:w="108" w:type="dxa"/>
          </w:tblCellMar>
        </w:tblPrEx>
        <w:trPr>
          <w:trHeight w:val="340" w:hRule="atLeast"/>
          <w:jc w:val="center"/>
        </w:trPr>
        <w:tc>
          <w:tcPr>
            <w:tcW w:w="718"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Cs w:val="21"/>
              </w:rPr>
            </w:pPr>
          </w:p>
        </w:tc>
        <w:tc>
          <w:tcPr>
            <w:tcW w:w="4531" w:type="dxa"/>
            <w:gridSpan w:val="4"/>
            <w:tcBorders>
              <w:top w:val="nil"/>
              <w:left w:val="nil"/>
              <w:bottom w:val="single" w:color="auto" w:sz="4" w:space="0"/>
              <w:right w:val="single" w:color="000000"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顶岗实习</w:t>
            </w:r>
          </w:p>
        </w:tc>
        <w:tc>
          <w:tcPr>
            <w:tcW w:w="79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570</w:t>
            </w:r>
          </w:p>
        </w:tc>
        <w:tc>
          <w:tcPr>
            <w:tcW w:w="78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29</w:t>
            </w:r>
          </w:p>
        </w:tc>
        <w:tc>
          <w:tcPr>
            <w:tcW w:w="67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94"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851"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850"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9"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19周</w:t>
            </w:r>
          </w:p>
        </w:tc>
      </w:tr>
      <w:tr>
        <w:tblPrEx>
          <w:tblCellMar>
            <w:top w:w="0" w:type="dxa"/>
            <w:left w:w="108" w:type="dxa"/>
            <w:bottom w:w="0" w:type="dxa"/>
            <w:right w:w="108" w:type="dxa"/>
          </w:tblCellMar>
        </w:tblPrEx>
        <w:trPr>
          <w:trHeight w:val="340" w:hRule="atLeast"/>
          <w:jc w:val="center"/>
        </w:trPr>
        <w:tc>
          <w:tcPr>
            <w:tcW w:w="718"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Cs w:val="21"/>
              </w:rPr>
            </w:pPr>
          </w:p>
        </w:tc>
        <w:tc>
          <w:tcPr>
            <w:tcW w:w="4531" w:type="dxa"/>
            <w:gridSpan w:val="4"/>
            <w:tcBorders>
              <w:top w:val="single" w:color="auto" w:sz="4" w:space="0"/>
              <w:left w:val="nil"/>
              <w:bottom w:val="single" w:color="auto" w:sz="4" w:space="0"/>
              <w:right w:val="single" w:color="000000"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合计</w:t>
            </w:r>
          </w:p>
        </w:tc>
        <w:tc>
          <w:tcPr>
            <w:tcW w:w="798"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1850</w:t>
            </w:r>
          </w:p>
        </w:tc>
        <w:tc>
          <w:tcPr>
            <w:tcW w:w="788"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108</w:t>
            </w:r>
          </w:p>
        </w:tc>
        <w:tc>
          <w:tcPr>
            <w:tcW w:w="677"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w:t>
            </w:r>
          </w:p>
        </w:tc>
        <w:tc>
          <w:tcPr>
            <w:tcW w:w="673"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w:t>
            </w:r>
          </w:p>
        </w:tc>
        <w:tc>
          <w:tcPr>
            <w:tcW w:w="794"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2周</w:t>
            </w:r>
          </w:p>
        </w:tc>
        <w:tc>
          <w:tcPr>
            <w:tcW w:w="708"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12</w:t>
            </w:r>
          </w:p>
        </w:tc>
        <w:tc>
          <w:tcPr>
            <w:tcW w:w="851"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2周</w:t>
            </w:r>
          </w:p>
        </w:tc>
        <w:tc>
          <w:tcPr>
            <w:tcW w:w="567"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17</w:t>
            </w:r>
          </w:p>
        </w:tc>
        <w:tc>
          <w:tcPr>
            <w:tcW w:w="850"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2周</w:t>
            </w:r>
          </w:p>
        </w:tc>
        <w:tc>
          <w:tcPr>
            <w:tcW w:w="567"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24</w:t>
            </w:r>
          </w:p>
        </w:tc>
        <w:tc>
          <w:tcPr>
            <w:tcW w:w="567"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2周</w:t>
            </w:r>
          </w:p>
        </w:tc>
        <w:tc>
          <w:tcPr>
            <w:tcW w:w="709"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19周</w:t>
            </w:r>
          </w:p>
        </w:tc>
      </w:tr>
      <w:tr>
        <w:tblPrEx>
          <w:tblCellMar>
            <w:top w:w="0" w:type="dxa"/>
            <w:left w:w="108" w:type="dxa"/>
            <w:bottom w:w="0" w:type="dxa"/>
            <w:right w:w="108" w:type="dxa"/>
          </w:tblCellMar>
        </w:tblPrEx>
        <w:trPr>
          <w:trHeight w:val="340" w:hRule="atLeast"/>
          <w:jc w:val="center"/>
        </w:trPr>
        <w:tc>
          <w:tcPr>
            <w:tcW w:w="718" w:type="dxa"/>
            <w:vMerge w:val="restart"/>
            <w:tcBorders>
              <w:top w:val="nil"/>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其他教育活动</w:t>
            </w:r>
          </w:p>
        </w:tc>
        <w:tc>
          <w:tcPr>
            <w:tcW w:w="4531" w:type="dxa"/>
            <w:gridSpan w:val="4"/>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专业认知与入学教育</w:t>
            </w:r>
          </w:p>
        </w:tc>
        <w:tc>
          <w:tcPr>
            <w:tcW w:w="798"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30</w:t>
            </w:r>
          </w:p>
        </w:tc>
        <w:tc>
          <w:tcPr>
            <w:tcW w:w="788"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p>
        </w:tc>
        <w:tc>
          <w:tcPr>
            <w:tcW w:w="677"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1周</w:t>
            </w:r>
          </w:p>
        </w:tc>
        <w:tc>
          <w:tcPr>
            <w:tcW w:w="673"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94"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8"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851"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850"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9"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r>
      <w:tr>
        <w:tblPrEx>
          <w:tblCellMar>
            <w:top w:w="0" w:type="dxa"/>
            <w:left w:w="108" w:type="dxa"/>
            <w:bottom w:w="0" w:type="dxa"/>
            <w:right w:w="108" w:type="dxa"/>
          </w:tblCellMar>
        </w:tblPrEx>
        <w:trPr>
          <w:trHeight w:val="340" w:hRule="atLeast"/>
          <w:jc w:val="center"/>
        </w:trPr>
        <w:tc>
          <w:tcPr>
            <w:tcW w:w="71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Cs w:val="21"/>
              </w:rPr>
            </w:pPr>
          </w:p>
        </w:tc>
        <w:tc>
          <w:tcPr>
            <w:tcW w:w="4531" w:type="dxa"/>
            <w:gridSpan w:val="4"/>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军训</w:t>
            </w:r>
          </w:p>
        </w:tc>
        <w:tc>
          <w:tcPr>
            <w:tcW w:w="798"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30</w:t>
            </w:r>
          </w:p>
        </w:tc>
        <w:tc>
          <w:tcPr>
            <w:tcW w:w="788"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p>
        </w:tc>
        <w:tc>
          <w:tcPr>
            <w:tcW w:w="677"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1周</w:t>
            </w:r>
          </w:p>
        </w:tc>
        <w:tc>
          <w:tcPr>
            <w:tcW w:w="673"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94"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8"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851"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850"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9"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r>
      <w:tr>
        <w:tblPrEx>
          <w:tblCellMar>
            <w:top w:w="0" w:type="dxa"/>
            <w:left w:w="108" w:type="dxa"/>
            <w:bottom w:w="0" w:type="dxa"/>
            <w:right w:w="108" w:type="dxa"/>
          </w:tblCellMar>
        </w:tblPrEx>
        <w:trPr>
          <w:trHeight w:val="340" w:hRule="atLeast"/>
          <w:jc w:val="center"/>
        </w:trPr>
        <w:tc>
          <w:tcPr>
            <w:tcW w:w="71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Cs w:val="21"/>
              </w:rPr>
            </w:pPr>
          </w:p>
        </w:tc>
        <w:tc>
          <w:tcPr>
            <w:tcW w:w="4531" w:type="dxa"/>
            <w:gridSpan w:val="4"/>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毕业教育</w:t>
            </w:r>
          </w:p>
        </w:tc>
        <w:tc>
          <w:tcPr>
            <w:tcW w:w="798"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30</w:t>
            </w:r>
          </w:p>
        </w:tc>
        <w:tc>
          <w:tcPr>
            <w:tcW w:w="788"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p>
        </w:tc>
        <w:tc>
          <w:tcPr>
            <w:tcW w:w="677"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94"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8"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851"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850"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9"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1周</w:t>
            </w:r>
          </w:p>
        </w:tc>
      </w:tr>
      <w:tr>
        <w:tblPrEx>
          <w:tblCellMar>
            <w:top w:w="0" w:type="dxa"/>
            <w:left w:w="108" w:type="dxa"/>
            <w:bottom w:w="0" w:type="dxa"/>
            <w:right w:w="108" w:type="dxa"/>
          </w:tblCellMar>
        </w:tblPrEx>
        <w:trPr>
          <w:trHeight w:val="340" w:hRule="atLeast"/>
          <w:jc w:val="center"/>
        </w:trPr>
        <w:tc>
          <w:tcPr>
            <w:tcW w:w="71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Cs w:val="21"/>
              </w:rPr>
            </w:pPr>
          </w:p>
        </w:tc>
        <w:tc>
          <w:tcPr>
            <w:tcW w:w="4531" w:type="dxa"/>
            <w:gridSpan w:val="4"/>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小计</w:t>
            </w:r>
          </w:p>
        </w:tc>
        <w:tc>
          <w:tcPr>
            <w:tcW w:w="798"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90</w:t>
            </w:r>
          </w:p>
        </w:tc>
        <w:tc>
          <w:tcPr>
            <w:tcW w:w="788"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w:t>
            </w:r>
          </w:p>
        </w:tc>
        <w:tc>
          <w:tcPr>
            <w:tcW w:w="677"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673"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2周</w:t>
            </w:r>
          </w:p>
        </w:tc>
        <w:tc>
          <w:tcPr>
            <w:tcW w:w="673"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94"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8"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851"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850"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567"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p>
        </w:tc>
        <w:tc>
          <w:tcPr>
            <w:tcW w:w="709"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1周</w:t>
            </w:r>
          </w:p>
        </w:tc>
      </w:tr>
      <w:tr>
        <w:tblPrEx>
          <w:tblCellMar>
            <w:top w:w="0" w:type="dxa"/>
            <w:left w:w="108" w:type="dxa"/>
            <w:bottom w:w="0" w:type="dxa"/>
            <w:right w:w="108" w:type="dxa"/>
          </w:tblCellMar>
        </w:tblPrEx>
        <w:trPr>
          <w:trHeight w:val="340" w:hRule="atLeast"/>
          <w:jc w:val="center"/>
        </w:trPr>
        <w:tc>
          <w:tcPr>
            <w:tcW w:w="5249" w:type="dxa"/>
            <w:gridSpan w:val="5"/>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合计</w:t>
            </w:r>
          </w:p>
        </w:tc>
        <w:tc>
          <w:tcPr>
            <w:tcW w:w="79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3236</w:t>
            </w:r>
          </w:p>
        </w:tc>
        <w:tc>
          <w:tcPr>
            <w:tcW w:w="78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192</w:t>
            </w:r>
          </w:p>
        </w:tc>
        <w:tc>
          <w:tcPr>
            <w:tcW w:w="67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30</w:t>
            </w: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2周</w:t>
            </w:r>
          </w:p>
        </w:tc>
        <w:tc>
          <w:tcPr>
            <w:tcW w:w="673"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28</w:t>
            </w:r>
          </w:p>
        </w:tc>
        <w:tc>
          <w:tcPr>
            <w:tcW w:w="794"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2周</w:t>
            </w:r>
          </w:p>
        </w:tc>
        <w:tc>
          <w:tcPr>
            <w:tcW w:w="708"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28</w:t>
            </w:r>
          </w:p>
        </w:tc>
        <w:tc>
          <w:tcPr>
            <w:tcW w:w="851"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2周</w:t>
            </w: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30</w:t>
            </w:r>
          </w:p>
        </w:tc>
        <w:tc>
          <w:tcPr>
            <w:tcW w:w="850"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2周</w:t>
            </w: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30</w:t>
            </w:r>
          </w:p>
        </w:tc>
        <w:tc>
          <w:tcPr>
            <w:tcW w:w="567"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2周</w:t>
            </w:r>
          </w:p>
        </w:tc>
        <w:tc>
          <w:tcPr>
            <w:tcW w:w="709" w:type="dxa"/>
            <w:tcBorders>
              <w:top w:val="nil"/>
              <w:left w:val="nil"/>
              <w:bottom w:val="single" w:color="auto" w:sz="4" w:space="0"/>
              <w:right w:val="single" w:color="auto" w:sz="4" w:space="0"/>
            </w:tcBorders>
            <w:tcMar>
              <w:top w:w="0" w:type="dxa"/>
              <w:left w:w="57" w:type="dxa"/>
              <w:bottom w:w="0" w:type="dxa"/>
              <w:right w:w="57" w:type="dxa"/>
            </w:tcMar>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20周</w:t>
            </w:r>
          </w:p>
        </w:tc>
      </w:tr>
    </w:tbl>
    <w:p>
      <w:pPr>
        <w:topLinePunct/>
        <w:ind w:firstLine="480" w:firstLineChars="200"/>
        <w:jc w:val="left"/>
        <w:rPr>
          <w:rFonts w:cs="仿宋" w:asciiTheme="minorEastAsia" w:hAnsiTheme="minorEastAsia" w:eastAsiaTheme="minorEastAsia"/>
          <w:sz w:val="24"/>
        </w:rPr>
      </w:pPr>
      <w:r>
        <w:rPr>
          <w:rFonts w:hint="eastAsia" w:cs="仿宋" w:asciiTheme="minorEastAsia" w:hAnsiTheme="minorEastAsia" w:eastAsiaTheme="minorEastAsia"/>
          <w:sz w:val="24"/>
        </w:rPr>
        <w:t>注：</w:t>
      </w:r>
      <w:r>
        <w:rPr>
          <w:rFonts w:cs="仿宋" w:asciiTheme="minorEastAsia" w:hAnsiTheme="minorEastAsia" w:eastAsiaTheme="minorEastAsia"/>
          <w:sz w:val="24"/>
        </w:rPr>
        <w:t>1.</w:t>
      </w:r>
      <w:r>
        <w:rPr>
          <w:rFonts w:hint="eastAsia" w:cs="仿宋" w:asciiTheme="minorEastAsia" w:hAnsiTheme="minorEastAsia" w:eastAsiaTheme="minorEastAsia"/>
          <w:sz w:val="24"/>
        </w:rPr>
        <w:t>总学时为3236学时。其中公共基础必修和限选课程（含军训）学时为1198，占比约为37</w:t>
      </w:r>
      <w:r>
        <w:rPr>
          <w:rFonts w:cs="仿宋" w:asciiTheme="minorEastAsia" w:hAnsiTheme="minorEastAsia" w:eastAsiaTheme="minorEastAsia"/>
          <w:sz w:val="24"/>
        </w:rPr>
        <w:t>%</w:t>
      </w:r>
      <w:r>
        <w:rPr>
          <w:rFonts w:hint="eastAsia" w:cs="仿宋" w:asciiTheme="minorEastAsia" w:hAnsiTheme="minorEastAsia" w:eastAsiaTheme="minorEastAsia"/>
          <w:sz w:val="24"/>
        </w:rPr>
        <w:t>，专业技能课(含顶岗实习、专业认知与入学教育、毕业教育、不含任选课程)学时为1706，占比约为52.7</w:t>
      </w:r>
      <w:r>
        <w:rPr>
          <w:rFonts w:cs="仿宋" w:asciiTheme="minorEastAsia" w:hAnsiTheme="minorEastAsia" w:eastAsiaTheme="minorEastAsia"/>
          <w:sz w:val="24"/>
        </w:rPr>
        <w:t>%</w:t>
      </w:r>
      <w:r>
        <w:rPr>
          <w:rFonts w:hint="eastAsia" w:cs="仿宋" w:asciiTheme="minorEastAsia" w:hAnsiTheme="minorEastAsia" w:eastAsiaTheme="minorEastAsia"/>
          <w:sz w:val="24"/>
        </w:rPr>
        <w:t>；任选课程（包括人文选修课程和专业选修课程）学时为332，占比约10.3</w:t>
      </w:r>
      <w:r>
        <w:rPr>
          <w:rFonts w:cs="仿宋" w:asciiTheme="minorEastAsia" w:hAnsiTheme="minorEastAsia" w:eastAsiaTheme="minorEastAsia"/>
          <w:sz w:val="24"/>
        </w:rPr>
        <w:t>%</w:t>
      </w:r>
      <w:r>
        <w:rPr>
          <w:rFonts w:hint="eastAsia" w:cs="仿宋" w:asciiTheme="minorEastAsia" w:hAnsiTheme="minorEastAsia" w:eastAsiaTheme="minorEastAsia"/>
          <w:sz w:val="24"/>
        </w:rPr>
        <w:t>左右。总学时中，公共基础课程与专业技能课程学时比例约为</w:t>
      </w:r>
      <w:r>
        <w:rPr>
          <w:rFonts w:cs="仿宋" w:asciiTheme="minorEastAsia" w:hAnsiTheme="minorEastAsia" w:eastAsiaTheme="minorEastAsia"/>
          <w:sz w:val="24"/>
        </w:rPr>
        <w:t>4</w:t>
      </w:r>
      <w:r>
        <w:rPr>
          <w:rFonts w:hint="eastAsia" w:cs="仿宋" w:asciiTheme="minorEastAsia" w:hAnsiTheme="minorEastAsia" w:eastAsiaTheme="minorEastAsia"/>
          <w:sz w:val="24"/>
        </w:rPr>
        <w:t>：</w:t>
      </w:r>
      <w:r>
        <w:rPr>
          <w:rFonts w:cs="仿宋" w:asciiTheme="minorEastAsia" w:hAnsiTheme="minorEastAsia" w:eastAsiaTheme="minorEastAsia"/>
          <w:sz w:val="24"/>
        </w:rPr>
        <w:t>6</w:t>
      </w:r>
      <w:r>
        <w:rPr>
          <w:rFonts w:hint="eastAsia" w:cs="仿宋" w:asciiTheme="minorEastAsia" w:hAnsiTheme="minorEastAsia" w:eastAsiaTheme="minorEastAsia"/>
          <w:sz w:val="24"/>
        </w:rPr>
        <w:t>。</w:t>
      </w:r>
    </w:p>
    <w:p>
      <w:pPr>
        <w:ind w:firstLine="960" w:firstLineChars="400"/>
        <w:rPr>
          <w:rFonts w:cs="仿宋" w:asciiTheme="minorEastAsia" w:hAnsiTheme="minorEastAsia" w:eastAsiaTheme="minorEastAsia"/>
          <w:sz w:val="24"/>
        </w:rPr>
      </w:pPr>
      <w:r>
        <w:rPr>
          <w:rFonts w:hint="eastAsia" w:cs="仿宋" w:asciiTheme="minorEastAsia" w:hAnsiTheme="minorEastAsia" w:eastAsiaTheme="minorEastAsia"/>
          <w:sz w:val="24"/>
        </w:rPr>
        <w:t>2.总学分192。学分计算办法：第1至第5学期每学期16-18学时计1学分；专业实践教学周1周计2学分；顶岗实习1周计1.5学分；军训、专业认知与入学教育、社会实践活动、毕业教育等活动1周计1学分，共5学分。</w:t>
      </w:r>
    </w:p>
    <w:p>
      <w:pPr>
        <w:ind w:firstLine="480" w:firstLineChars="200"/>
        <w:rPr>
          <w:rFonts w:cs="仿宋" w:asciiTheme="minorEastAsia" w:hAnsiTheme="minorEastAsia" w:eastAsiaTheme="minorEastAsia"/>
          <w:sz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7381962"/>
    </w:sdtPr>
    <w:sdtContent>
      <w:p>
        <w:pPr>
          <w:pStyle w:val="9"/>
          <w:jc w:val="center"/>
        </w:pPr>
        <w:r>
          <w:fldChar w:fldCharType="begin"/>
        </w:r>
        <w:r>
          <w:instrText xml:space="preserve">PAGE   \* MERGEFORMAT</w:instrText>
        </w:r>
        <w:r>
          <w:fldChar w:fldCharType="separate"/>
        </w:r>
        <w:r>
          <w:rPr>
            <w:lang w:val="zh-CN"/>
          </w:rPr>
          <w:t>21</w:t>
        </w:r>
        <w: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kODQ2OGYwMTExMDQ4ZDdkOTBjMmUwODMzYzkzYjAifQ=="/>
  </w:docVars>
  <w:rsids>
    <w:rsidRoot w:val="00953767"/>
    <w:rsid w:val="00025EF5"/>
    <w:rsid w:val="00051C6E"/>
    <w:rsid w:val="00052ABD"/>
    <w:rsid w:val="00055F1F"/>
    <w:rsid w:val="00060FF6"/>
    <w:rsid w:val="000928F5"/>
    <w:rsid w:val="000C6F19"/>
    <w:rsid w:val="000F0843"/>
    <w:rsid w:val="000F64D2"/>
    <w:rsid w:val="00111C16"/>
    <w:rsid w:val="00116825"/>
    <w:rsid w:val="0014031F"/>
    <w:rsid w:val="00143B32"/>
    <w:rsid w:val="00165280"/>
    <w:rsid w:val="001D71B5"/>
    <w:rsid w:val="001E3826"/>
    <w:rsid w:val="001E6883"/>
    <w:rsid w:val="001F00A9"/>
    <w:rsid w:val="00203EE7"/>
    <w:rsid w:val="00222C3F"/>
    <w:rsid w:val="0022630F"/>
    <w:rsid w:val="002319A2"/>
    <w:rsid w:val="00232E1D"/>
    <w:rsid w:val="00233A8B"/>
    <w:rsid w:val="002718A6"/>
    <w:rsid w:val="00273A41"/>
    <w:rsid w:val="002850EF"/>
    <w:rsid w:val="00286A44"/>
    <w:rsid w:val="002A4D6B"/>
    <w:rsid w:val="002C2FFC"/>
    <w:rsid w:val="002C4613"/>
    <w:rsid w:val="002C5560"/>
    <w:rsid w:val="002F5431"/>
    <w:rsid w:val="0032606C"/>
    <w:rsid w:val="003440EF"/>
    <w:rsid w:val="00385A1F"/>
    <w:rsid w:val="0038799D"/>
    <w:rsid w:val="003A612F"/>
    <w:rsid w:val="003D25E9"/>
    <w:rsid w:val="003E19A0"/>
    <w:rsid w:val="003F14B3"/>
    <w:rsid w:val="003F1C7C"/>
    <w:rsid w:val="004237CD"/>
    <w:rsid w:val="00440C41"/>
    <w:rsid w:val="00442D56"/>
    <w:rsid w:val="0045402C"/>
    <w:rsid w:val="0046283A"/>
    <w:rsid w:val="004765ED"/>
    <w:rsid w:val="004B458B"/>
    <w:rsid w:val="004E4FE5"/>
    <w:rsid w:val="004E7D8E"/>
    <w:rsid w:val="00501E67"/>
    <w:rsid w:val="00507C75"/>
    <w:rsid w:val="005430F5"/>
    <w:rsid w:val="00560CF5"/>
    <w:rsid w:val="00564415"/>
    <w:rsid w:val="0058602E"/>
    <w:rsid w:val="005A38C2"/>
    <w:rsid w:val="005C7FAE"/>
    <w:rsid w:val="005D71B4"/>
    <w:rsid w:val="005D7BB8"/>
    <w:rsid w:val="005F4CFD"/>
    <w:rsid w:val="006072D7"/>
    <w:rsid w:val="0063400E"/>
    <w:rsid w:val="00655304"/>
    <w:rsid w:val="00666669"/>
    <w:rsid w:val="00671A3B"/>
    <w:rsid w:val="00682AAE"/>
    <w:rsid w:val="00684197"/>
    <w:rsid w:val="006B2E7B"/>
    <w:rsid w:val="006B4353"/>
    <w:rsid w:val="006F5A88"/>
    <w:rsid w:val="00700EE0"/>
    <w:rsid w:val="00716D56"/>
    <w:rsid w:val="00717635"/>
    <w:rsid w:val="00730486"/>
    <w:rsid w:val="0075167B"/>
    <w:rsid w:val="00760991"/>
    <w:rsid w:val="00774EA4"/>
    <w:rsid w:val="007A49C2"/>
    <w:rsid w:val="007A5BFE"/>
    <w:rsid w:val="007A65D3"/>
    <w:rsid w:val="007B1BCD"/>
    <w:rsid w:val="007D7849"/>
    <w:rsid w:val="007E71E5"/>
    <w:rsid w:val="007E7452"/>
    <w:rsid w:val="007F39AE"/>
    <w:rsid w:val="00815D4A"/>
    <w:rsid w:val="008403F6"/>
    <w:rsid w:val="00846547"/>
    <w:rsid w:val="00886C54"/>
    <w:rsid w:val="008B228A"/>
    <w:rsid w:val="008B738D"/>
    <w:rsid w:val="008D4DB5"/>
    <w:rsid w:val="008E7D2D"/>
    <w:rsid w:val="009020A6"/>
    <w:rsid w:val="00953767"/>
    <w:rsid w:val="00984320"/>
    <w:rsid w:val="00985A88"/>
    <w:rsid w:val="0098633D"/>
    <w:rsid w:val="009940B7"/>
    <w:rsid w:val="009B7CFD"/>
    <w:rsid w:val="009D086C"/>
    <w:rsid w:val="00A420C6"/>
    <w:rsid w:val="00A477EF"/>
    <w:rsid w:val="00A579F4"/>
    <w:rsid w:val="00A92C11"/>
    <w:rsid w:val="00A93946"/>
    <w:rsid w:val="00AB3E69"/>
    <w:rsid w:val="00AB6F6D"/>
    <w:rsid w:val="00AD26C6"/>
    <w:rsid w:val="00AF19DC"/>
    <w:rsid w:val="00B05FFE"/>
    <w:rsid w:val="00B250C9"/>
    <w:rsid w:val="00B84B5A"/>
    <w:rsid w:val="00BB0EE4"/>
    <w:rsid w:val="00BD3591"/>
    <w:rsid w:val="00BF1ABB"/>
    <w:rsid w:val="00BF38F4"/>
    <w:rsid w:val="00BF6314"/>
    <w:rsid w:val="00BF6E31"/>
    <w:rsid w:val="00C03DF9"/>
    <w:rsid w:val="00C52D0E"/>
    <w:rsid w:val="00C60271"/>
    <w:rsid w:val="00C61EA4"/>
    <w:rsid w:val="00C72097"/>
    <w:rsid w:val="00C96810"/>
    <w:rsid w:val="00CA4B40"/>
    <w:rsid w:val="00CA5654"/>
    <w:rsid w:val="00CB604D"/>
    <w:rsid w:val="00CB645B"/>
    <w:rsid w:val="00CE4A69"/>
    <w:rsid w:val="00CE552A"/>
    <w:rsid w:val="00D13F68"/>
    <w:rsid w:val="00D21D9B"/>
    <w:rsid w:val="00D22059"/>
    <w:rsid w:val="00D27942"/>
    <w:rsid w:val="00D73AF4"/>
    <w:rsid w:val="00E40DC1"/>
    <w:rsid w:val="00E42505"/>
    <w:rsid w:val="00E457DD"/>
    <w:rsid w:val="00E47998"/>
    <w:rsid w:val="00E64305"/>
    <w:rsid w:val="00E82354"/>
    <w:rsid w:val="00E904C6"/>
    <w:rsid w:val="00EC351D"/>
    <w:rsid w:val="00EF64AE"/>
    <w:rsid w:val="00F06BCB"/>
    <w:rsid w:val="00F10557"/>
    <w:rsid w:val="00F152BB"/>
    <w:rsid w:val="00F434F6"/>
    <w:rsid w:val="00F709AE"/>
    <w:rsid w:val="00F95C5C"/>
    <w:rsid w:val="15CE2E04"/>
    <w:rsid w:val="16E5739F"/>
    <w:rsid w:val="2118242B"/>
    <w:rsid w:val="300A775A"/>
    <w:rsid w:val="4BD44D46"/>
    <w:rsid w:val="66457B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qFormat="1" w:uiPriority="99"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3">
    <w:name w:val="annotation text"/>
    <w:basedOn w:val="1"/>
    <w:link w:val="37"/>
    <w:unhideWhenUsed/>
    <w:qFormat/>
    <w:uiPriority w:val="0"/>
    <w:pPr>
      <w:jc w:val="left"/>
    </w:pPr>
  </w:style>
  <w:style w:type="paragraph" w:styleId="4">
    <w:name w:val="Body Text"/>
    <w:basedOn w:val="1"/>
    <w:link w:val="22"/>
    <w:unhideWhenUsed/>
    <w:qFormat/>
    <w:uiPriority w:val="0"/>
    <w:pPr>
      <w:spacing w:after="480" w:line="440" w:lineRule="atLeast"/>
    </w:pPr>
    <w:rPr>
      <w:kern w:val="0"/>
      <w:sz w:val="24"/>
      <w:szCs w:val="20"/>
    </w:rPr>
  </w:style>
  <w:style w:type="paragraph" w:styleId="5">
    <w:name w:val="Body Text Indent"/>
    <w:basedOn w:val="1"/>
    <w:link w:val="23"/>
    <w:unhideWhenUsed/>
    <w:qFormat/>
    <w:uiPriority w:val="0"/>
    <w:pPr>
      <w:spacing w:line="360" w:lineRule="auto"/>
      <w:ind w:firstLine="420" w:firstLineChars="200"/>
    </w:pPr>
    <w:rPr>
      <w:bCs/>
      <w:sz w:val="24"/>
    </w:rPr>
  </w:style>
  <w:style w:type="paragraph" w:styleId="6">
    <w:name w:val="Plain Text"/>
    <w:basedOn w:val="1"/>
    <w:link w:val="26"/>
    <w:unhideWhenUsed/>
    <w:qFormat/>
    <w:uiPriority w:val="99"/>
    <w:rPr>
      <w:rFonts w:ascii="宋体" w:hAnsi="Courier New"/>
      <w:szCs w:val="20"/>
    </w:rPr>
  </w:style>
  <w:style w:type="paragraph" w:styleId="7">
    <w:name w:val="Body Text Indent 2"/>
    <w:basedOn w:val="1"/>
    <w:link w:val="24"/>
    <w:unhideWhenUsed/>
    <w:qFormat/>
    <w:uiPriority w:val="99"/>
    <w:pPr>
      <w:spacing w:line="300" w:lineRule="exact"/>
      <w:ind w:left="374" w:leftChars="178" w:firstLine="420" w:firstLineChars="200"/>
    </w:pPr>
    <w:rPr>
      <w:sz w:val="24"/>
    </w:rPr>
  </w:style>
  <w:style w:type="paragraph" w:styleId="8">
    <w:name w:val="Balloon Text"/>
    <w:basedOn w:val="1"/>
    <w:link w:val="27"/>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20"/>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20"/>
    </w:rPr>
  </w:style>
  <w:style w:type="paragraph" w:styleId="11">
    <w:name w:val="Body Text Indent 3"/>
    <w:basedOn w:val="1"/>
    <w:link w:val="25"/>
    <w:unhideWhenUsed/>
    <w:qFormat/>
    <w:uiPriority w:val="99"/>
    <w:pPr>
      <w:spacing w:line="300" w:lineRule="exact"/>
      <w:ind w:firstLine="359" w:firstLineChars="171"/>
    </w:pPr>
    <w:rPr>
      <w:sz w:val="24"/>
    </w:rPr>
  </w:style>
  <w:style w:type="paragraph" w:styleId="12">
    <w:name w:val="annotation subject"/>
    <w:basedOn w:val="3"/>
    <w:next w:val="3"/>
    <w:link w:val="38"/>
    <w:unhideWhenUsed/>
    <w:qFormat/>
    <w:uiPriority w:val="99"/>
    <w:rPr>
      <w:b/>
      <w:bCs/>
    </w:rPr>
  </w:style>
  <w:style w:type="table" w:styleId="14">
    <w:name w:val="Table Grid"/>
    <w:basedOn w:val="13"/>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unhideWhenUsed/>
    <w:qFormat/>
    <w:uiPriority w:val="99"/>
    <w:rPr>
      <w:rFonts w:hint="default" w:ascii="Times New Roman" w:hAnsi="Times New Roman" w:cs="Times New Roman"/>
    </w:rPr>
  </w:style>
  <w:style w:type="character" w:styleId="17">
    <w:name w:val="FollowedHyperlink"/>
    <w:basedOn w:val="15"/>
    <w:unhideWhenUsed/>
    <w:qFormat/>
    <w:uiPriority w:val="99"/>
    <w:rPr>
      <w:color w:val="800080"/>
      <w:u w:val="single"/>
    </w:rPr>
  </w:style>
  <w:style w:type="character" w:styleId="18">
    <w:name w:val="Hyperlink"/>
    <w:basedOn w:val="15"/>
    <w:unhideWhenUsed/>
    <w:qFormat/>
    <w:uiPriority w:val="99"/>
    <w:rPr>
      <w:color w:val="0000FF"/>
      <w:u w:val="single"/>
    </w:rPr>
  </w:style>
  <w:style w:type="character" w:styleId="19">
    <w:name w:val="annotation reference"/>
    <w:basedOn w:val="15"/>
    <w:unhideWhenUsed/>
    <w:qFormat/>
    <w:uiPriority w:val="99"/>
    <w:rPr>
      <w:sz w:val="21"/>
      <w:szCs w:val="21"/>
    </w:rPr>
  </w:style>
  <w:style w:type="character" w:customStyle="1" w:styleId="20">
    <w:name w:val="页眉 Char"/>
    <w:basedOn w:val="15"/>
    <w:link w:val="10"/>
    <w:qFormat/>
    <w:uiPriority w:val="99"/>
    <w:rPr>
      <w:rFonts w:ascii="Times New Roman" w:hAnsi="Times New Roman" w:eastAsia="宋体" w:cs="Times New Roman"/>
      <w:sz w:val="18"/>
      <w:szCs w:val="20"/>
    </w:rPr>
  </w:style>
  <w:style w:type="character" w:customStyle="1" w:styleId="21">
    <w:name w:val="页脚 Char"/>
    <w:basedOn w:val="15"/>
    <w:link w:val="9"/>
    <w:qFormat/>
    <w:uiPriority w:val="99"/>
    <w:rPr>
      <w:rFonts w:ascii="Times New Roman" w:hAnsi="Times New Roman" w:eastAsia="宋体" w:cs="Times New Roman"/>
      <w:sz w:val="18"/>
      <w:szCs w:val="20"/>
    </w:rPr>
  </w:style>
  <w:style w:type="character" w:customStyle="1" w:styleId="22">
    <w:name w:val="正文文本 Char"/>
    <w:basedOn w:val="15"/>
    <w:link w:val="4"/>
    <w:qFormat/>
    <w:uiPriority w:val="0"/>
    <w:rPr>
      <w:rFonts w:ascii="Times New Roman" w:hAnsi="Times New Roman" w:eastAsia="宋体" w:cs="Times New Roman"/>
      <w:kern w:val="0"/>
      <w:sz w:val="24"/>
      <w:szCs w:val="20"/>
    </w:rPr>
  </w:style>
  <w:style w:type="character" w:customStyle="1" w:styleId="23">
    <w:name w:val="正文文本缩进 Char"/>
    <w:basedOn w:val="15"/>
    <w:link w:val="5"/>
    <w:qFormat/>
    <w:uiPriority w:val="0"/>
    <w:rPr>
      <w:rFonts w:ascii="Times New Roman" w:hAnsi="Times New Roman" w:eastAsia="宋体" w:cs="Times New Roman"/>
      <w:bCs/>
      <w:sz w:val="24"/>
      <w:szCs w:val="24"/>
    </w:rPr>
  </w:style>
  <w:style w:type="character" w:customStyle="1" w:styleId="24">
    <w:name w:val="正文文本缩进 2 Char"/>
    <w:basedOn w:val="15"/>
    <w:link w:val="7"/>
    <w:semiHidden/>
    <w:qFormat/>
    <w:uiPriority w:val="99"/>
    <w:rPr>
      <w:rFonts w:ascii="Times New Roman" w:hAnsi="Times New Roman" w:eastAsia="宋体" w:cs="Times New Roman"/>
      <w:sz w:val="24"/>
      <w:szCs w:val="24"/>
    </w:rPr>
  </w:style>
  <w:style w:type="character" w:customStyle="1" w:styleId="25">
    <w:name w:val="正文文本缩进 3 Char"/>
    <w:basedOn w:val="15"/>
    <w:link w:val="11"/>
    <w:semiHidden/>
    <w:qFormat/>
    <w:uiPriority w:val="99"/>
    <w:rPr>
      <w:rFonts w:ascii="Times New Roman" w:hAnsi="Times New Roman" w:eastAsia="宋体" w:cs="Times New Roman"/>
      <w:sz w:val="24"/>
      <w:szCs w:val="24"/>
    </w:rPr>
  </w:style>
  <w:style w:type="character" w:customStyle="1" w:styleId="26">
    <w:name w:val="纯文本 Char"/>
    <w:basedOn w:val="15"/>
    <w:link w:val="6"/>
    <w:qFormat/>
    <w:uiPriority w:val="99"/>
    <w:rPr>
      <w:rFonts w:ascii="宋体" w:hAnsi="Courier New" w:eastAsia="宋体" w:cs="Times New Roman"/>
      <w:szCs w:val="20"/>
    </w:rPr>
  </w:style>
  <w:style w:type="character" w:customStyle="1" w:styleId="27">
    <w:name w:val="批注框文本 Char"/>
    <w:basedOn w:val="15"/>
    <w:link w:val="8"/>
    <w:semiHidden/>
    <w:qFormat/>
    <w:uiPriority w:val="99"/>
    <w:rPr>
      <w:rFonts w:ascii="Times New Roman" w:hAnsi="Times New Roman" w:eastAsia="宋体" w:cs="Times New Roman"/>
      <w:sz w:val="18"/>
      <w:szCs w:val="18"/>
    </w:rPr>
  </w:style>
  <w:style w:type="paragraph" w:customStyle="1" w:styleId="28">
    <w:name w:val="列出段落1"/>
    <w:basedOn w:val="1"/>
    <w:qFormat/>
    <w:uiPriority w:val="99"/>
    <w:pPr>
      <w:ind w:firstLine="420" w:firstLineChars="200"/>
    </w:pPr>
  </w:style>
  <w:style w:type="paragraph" w:customStyle="1" w:styleId="29">
    <w:name w:val="列出段落11"/>
    <w:basedOn w:val="1"/>
    <w:qFormat/>
    <w:uiPriority w:val="99"/>
    <w:pPr>
      <w:ind w:firstLine="420" w:firstLineChars="200"/>
    </w:pPr>
  </w:style>
  <w:style w:type="paragraph" w:customStyle="1" w:styleId="30">
    <w:name w:val="标题4"/>
    <w:basedOn w:val="1"/>
    <w:qFormat/>
    <w:uiPriority w:val="99"/>
    <w:pPr>
      <w:adjustRightInd w:val="0"/>
      <w:snapToGrid w:val="0"/>
      <w:spacing w:line="310" w:lineRule="atLeast"/>
      <w:ind w:firstLine="425"/>
    </w:pPr>
    <w:rPr>
      <w:rFonts w:ascii="Arial" w:hAnsi="Arial" w:eastAsia="黑体"/>
      <w:szCs w:val="20"/>
    </w:rPr>
  </w:style>
  <w:style w:type="paragraph" w:customStyle="1" w:styleId="31">
    <w:name w:val="列出段落2"/>
    <w:basedOn w:val="1"/>
    <w:qFormat/>
    <w:uiPriority w:val="99"/>
    <w:pPr>
      <w:ind w:firstLine="420" w:firstLineChars="200"/>
    </w:pPr>
  </w:style>
  <w:style w:type="paragraph" w:customStyle="1" w:styleId="32">
    <w:name w:val="Char Char3"/>
    <w:basedOn w:val="1"/>
    <w:qFormat/>
    <w:uiPriority w:val="99"/>
    <w:pPr>
      <w:widowControl/>
      <w:spacing w:after="160" w:line="240" w:lineRule="exact"/>
      <w:jc w:val="left"/>
    </w:pPr>
  </w:style>
  <w:style w:type="paragraph" w:customStyle="1" w:styleId="33">
    <w:name w:val="Char Char31"/>
    <w:basedOn w:val="1"/>
    <w:qFormat/>
    <w:uiPriority w:val="99"/>
    <w:pPr>
      <w:widowControl/>
      <w:spacing w:after="160" w:line="240" w:lineRule="exact"/>
      <w:jc w:val="left"/>
    </w:pPr>
  </w:style>
  <w:style w:type="character" w:customStyle="1" w:styleId="34">
    <w:name w:val="表内容行距 Char Char"/>
    <w:link w:val="35"/>
    <w:qFormat/>
    <w:locked/>
    <w:uiPriority w:val="0"/>
    <w:rPr>
      <w:rFonts w:ascii="方正书宋简体" w:eastAsia="方正书宋简体"/>
      <w:szCs w:val="21"/>
    </w:rPr>
  </w:style>
  <w:style w:type="paragraph" w:customStyle="1" w:styleId="35">
    <w:name w:val="表内容行距"/>
    <w:basedOn w:val="1"/>
    <w:link w:val="34"/>
    <w:qFormat/>
    <w:uiPriority w:val="0"/>
    <w:pPr>
      <w:spacing w:line="340" w:lineRule="exact"/>
      <w:ind w:firstLine="100" w:firstLineChars="100"/>
    </w:pPr>
    <w:rPr>
      <w:rFonts w:ascii="方正书宋简体" w:eastAsia="方正书宋简体" w:hAnsiTheme="minorHAnsi" w:cstheme="minorBidi"/>
      <w:szCs w:val="21"/>
    </w:rPr>
  </w:style>
  <w:style w:type="character" w:customStyle="1" w:styleId="36">
    <w:name w:val="正文文本 Char1"/>
    <w:basedOn w:val="15"/>
    <w:semiHidden/>
    <w:qFormat/>
    <w:uiPriority w:val="99"/>
    <w:rPr>
      <w:kern w:val="2"/>
      <w:sz w:val="21"/>
      <w:szCs w:val="24"/>
    </w:rPr>
  </w:style>
  <w:style w:type="character" w:customStyle="1" w:styleId="37">
    <w:name w:val="批注文字 Char"/>
    <w:basedOn w:val="15"/>
    <w:link w:val="3"/>
    <w:semiHidden/>
    <w:qFormat/>
    <w:uiPriority w:val="0"/>
    <w:rPr>
      <w:rFonts w:ascii="Times New Roman" w:hAnsi="Times New Roman" w:eastAsia="宋体" w:cs="Times New Roman"/>
      <w:szCs w:val="24"/>
    </w:rPr>
  </w:style>
  <w:style w:type="character" w:customStyle="1" w:styleId="38">
    <w:name w:val="批注主题 Char"/>
    <w:basedOn w:val="37"/>
    <w:link w:val="12"/>
    <w:semiHidden/>
    <w:qFormat/>
    <w:uiPriority w:val="99"/>
    <w:rPr>
      <w:rFonts w:ascii="Times New Roman" w:hAnsi="Times New Roman" w:eastAsia="宋体" w:cs="Times New Roman"/>
      <w:b/>
      <w:bCs/>
      <w:szCs w:val="24"/>
    </w:rPr>
  </w:style>
  <w:style w:type="character" w:customStyle="1" w:styleId="39">
    <w:name w:val="批注文字 Char1"/>
    <w:basedOn w:val="15"/>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CE1F92-E0F1-4AFF-B074-C20F87D53BEE}">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21</Pages>
  <Words>14807</Words>
  <Characters>16075</Characters>
  <Lines>129</Lines>
  <Paragraphs>36</Paragraphs>
  <TotalTime>0</TotalTime>
  <ScaleCrop>false</ScaleCrop>
  <LinksUpToDate>false</LinksUpToDate>
  <CharactersWithSpaces>16120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2017-03-10T12:11:00Z</dcterms:created>
  <dc:creator>1</dc:creator>
  <cp:lastModifiedBy>圆圆</cp:lastModifiedBy>
  <dcterms:modified xsi:type="dcterms:W3CDTF">2024-06-28T15:25:09Z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1EC216E261C14645AA2CD8FCF888047B_12</vt:lpwstr>
  </property>
</Properties>
</file>