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00" w:rsidRDefault="00271CE2" w:rsidP="00F04684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徐州开放大学</w:t>
      </w:r>
      <w:r w:rsidR="00661E00">
        <w:rPr>
          <w:rFonts w:hint="eastAsia"/>
          <w:b/>
          <w:sz w:val="32"/>
          <w:szCs w:val="32"/>
        </w:rPr>
        <w:t>集中采购项目</w:t>
      </w:r>
    </w:p>
    <w:p w:rsidR="00F04684" w:rsidRPr="00A46E9D" w:rsidRDefault="00F04684" w:rsidP="00661E00">
      <w:pPr>
        <w:spacing w:line="440" w:lineRule="exact"/>
        <w:jc w:val="center"/>
        <w:rPr>
          <w:sz w:val="28"/>
          <w:szCs w:val="28"/>
        </w:rPr>
      </w:pPr>
      <w:r w:rsidRPr="00A46E9D">
        <w:rPr>
          <w:rFonts w:hint="eastAsia"/>
          <w:b/>
          <w:sz w:val="32"/>
          <w:szCs w:val="32"/>
        </w:rPr>
        <w:t>特殊情况采购方式审批表</w:t>
      </w:r>
      <w:r w:rsidR="00B91063" w:rsidRPr="00A46E9D">
        <w:rPr>
          <w:rFonts w:hint="eastAsia"/>
          <w:b/>
          <w:sz w:val="32"/>
          <w:szCs w:val="32"/>
        </w:rPr>
        <w:t>（重大项目）</w:t>
      </w:r>
    </w:p>
    <w:tbl>
      <w:tblPr>
        <w:tblStyle w:val="a6"/>
        <w:tblW w:w="4709" w:type="pct"/>
        <w:tblLook w:val="04A0"/>
      </w:tblPr>
      <w:tblGrid>
        <w:gridCol w:w="1840"/>
        <w:gridCol w:w="1812"/>
        <w:gridCol w:w="1276"/>
        <w:gridCol w:w="756"/>
        <w:gridCol w:w="642"/>
        <w:gridCol w:w="1700"/>
      </w:tblGrid>
      <w:tr w:rsidR="00683BA0" w:rsidRPr="00A46E9D" w:rsidTr="00AE61E8">
        <w:trPr>
          <w:trHeight w:val="528"/>
        </w:trPr>
        <w:tc>
          <w:tcPr>
            <w:tcW w:w="1146" w:type="pct"/>
          </w:tcPr>
          <w:p w:rsidR="00683BA0" w:rsidRPr="00A46E9D" w:rsidRDefault="00AE61E8" w:rsidP="009B50D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承办部门</w:t>
            </w:r>
            <w:r w:rsidR="00683BA0">
              <w:rPr>
                <w:rFonts w:hint="eastAsia"/>
                <w:sz w:val="24"/>
                <w:szCs w:val="24"/>
              </w:rPr>
              <w:t>或</w:t>
            </w:r>
            <w:r w:rsidR="00683BA0" w:rsidRPr="00A46E9D">
              <w:rPr>
                <w:rFonts w:hint="eastAsia"/>
                <w:sz w:val="24"/>
                <w:szCs w:val="24"/>
              </w:rPr>
              <w:t>科研项目负责人</w:t>
            </w:r>
          </w:p>
        </w:tc>
        <w:tc>
          <w:tcPr>
            <w:tcW w:w="1924" w:type="pct"/>
            <w:gridSpan w:val="2"/>
          </w:tcPr>
          <w:p w:rsidR="00683BA0" w:rsidRPr="00A46E9D" w:rsidRDefault="00683BA0" w:rsidP="00047FB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683BA0" w:rsidRPr="00CF4A06" w:rsidRDefault="00683BA0" w:rsidP="00CF4A0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CF4A06">
              <w:rPr>
                <w:rFonts w:hint="eastAsia"/>
                <w:sz w:val="28"/>
                <w:szCs w:val="28"/>
              </w:rPr>
              <w:t>职能部门</w:t>
            </w:r>
          </w:p>
        </w:tc>
        <w:tc>
          <w:tcPr>
            <w:tcW w:w="1059" w:type="pct"/>
          </w:tcPr>
          <w:p w:rsidR="00683BA0" w:rsidRPr="00A46E9D" w:rsidRDefault="00683BA0" w:rsidP="00047FB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83BA0" w:rsidRPr="00A46E9D" w:rsidTr="00AE61E8">
        <w:trPr>
          <w:trHeight w:val="563"/>
        </w:trPr>
        <w:tc>
          <w:tcPr>
            <w:tcW w:w="1146" w:type="pct"/>
          </w:tcPr>
          <w:p w:rsidR="00683BA0" w:rsidRPr="00A46E9D" w:rsidRDefault="00683BA0" w:rsidP="00F04684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924" w:type="pct"/>
            <w:gridSpan w:val="2"/>
          </w:tcPr>
          <w:p w:rsidR="00683BA0" w:rsidRPr="00A46E9D" w:rsidRDefault="00683BA0" w:rsidP="00137DED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871" w:type="pct"/>
            <w:gridSpan w:val="2"/>
          </w:tcPr>
          <w:p w:rsidR="00683BA0" w:rsidRPr="00A46E9D" w:rsidRDefault="00683BA0" w:rsidP="00F04684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预算金额</w:t>
            </w:r>
          </w:p>
        </w:tc>
        <w:tc>
          <w:tcPr>
            <w:tcW w:w="1059" w:type="pct"/>
          </w:tcPr>
          <w:p w:rsidR="00683BA0" w:rsidRPr="00A46E9D" w:rsidRDefault="00683BA0" w:rsidP="00F04684">
            <w:pPr>
              <w:spacing w:line="440" w:lineRule="exact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683BA0" w:rsidRPr="00A46E9D" w:rsidTr="00683BA0">
        <w:trPr>
          <w:trHeight w:val="3958"/>
        </w:trPr>
        <w:tc>
          <w:tcPr>
            <w:tcW w:w="1146" w:type="pct"/>
            <w:vAlign w:val="center"/>
          </w:tcPr>
          <w:p w:rsidR="00683BA0" w:rsidRPr="00A46E9D" w:rsidRDefault="00683BA0" w:rsidP="008E39A3">
            <w:pPr>
              <w:spacing w:line="440" w:lineRule="exact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项目概况及采用特殊情况采购方式理由说明</w:t>
            </w:r>
          </w:p>
        </w:tc>
        <w:tc>
          <w:tcPr>
            <w:tcW w:w="3854" w:type="pct"/>
            <w:gridSpan w:val="5"/>
          </w:tcPr>
          <w:p w:rsidR="00683BA0" w:rsidRPr="00A46E9D" w:rsidRDefault="00683BA0" w:rsidP="009B50D6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:rsidR="00683BA0" w:rsidRPr="00A46E9D" w:rsidRDefault="00683BA0" w:rsidP="009B50D6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:rsidR="00683BA0" w:rsidRPr="00A46E9D" w:rsidRDefault="00683BA0" w:rsidP="009B50D6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:rsidR="00683BA0" w:rsidRPr="00A46E9D" w:rsidRDefault="00683BA0" w:rsidP="009B50D6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:rsidR="00683BA0" w:rsidRPr="00A46E9D" w:rsidRDefault="00683BA0" w:rsidP="009B50D6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:rsidR="00683BA0" w:rsidRPr="00A46E9D" w:rsidRDefault="00683BA0" w:rsidP="009B50D6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:rsidR="00683BA0" w:rsidRPr="00A46E9D" w:rsidRDefault="00683BA0" w:rsidP="009B50D6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:rsidR="00683BA0" w:rsidRPr="00A46E9D" w:rsidRDefault="00683BA0" w:rsidP="009B50D6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:rsidR="00683BA0" w:rsidRPr="00A46E9D" w:rsidRDefault="00683BA0" w:rsidP="009B50D6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:rsidR="00683BA0" w:rsidRPr="00A46E9D" w:rsidRDefault="00AE61E8" w:rsidP="009B50D6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承办部门</w:t>
            </w:r>
            <w:r w:rsidR="00683BA0" w:rsidRPr="00A46E9D">
              <w:rPr>
                <w:rFonts w:hint="eastAsia"/>
                <w:sz w:val="24"/>
                <w:szCs w:val="24"/>
              </w:rPr>
              <w:t>（</w:t>
            </w:r>
            <w:r w:rsidR="00683BA0">
              <w:rPr>
                <w:rFonts w:hint="eastAsia"/>
                <w:sz w:val="24"/>
                <w:szCs w:val="24"/>
              </w:rPr>
              <w:t>或</w:t>
            </w:r>
            <w:r w:rsidR="00683BA0" w:rsidRPr="00A46E9D">
              <w:rPr>
                <w:rFonts w:hint="eastAsia"/>
                <w:sz w:val="24"/>
                <w:szCs w:val="24"/>
              </w:rPr>
              <w:t>科研项目</w:t>
            </w:r>
            <w:r w:rsidR="00683BA0">
              <w:rPr>
                <w:rFonts w:hint="eastAsia"/>
                <w:sz w:val="24"/>
                <w:szCs w:val="24"/>
              </w:rPr>
              <w:t>）</w:t>
            </w:r>
            <w:r w:rsidR="00683BA0" w:rsidRPr="00A46E9D">
              <w:rPr>
                <w:rFonts w:hint="eastAsia"/>
                <w:sz w:val="24"/>
                <w:szCs w:val="24"/>
              </w:rPr>
              <w:t>负责人签字：</w:t>
            </w:r>
          </w:p>
          <w:p w:rsidR="00683BA0" w:rsidRPr="00A46E9D" w:rsidRDefault="00683BA0" w:rsidP="009B50D6">
            <w:pPr>
              <w:spacing w:line="440" w:lineRule="exact"/>
              <w:rPr>
                <w:sz w:val="24"/>
                <w:szCs w:val="24"/>
              </w:rPr>
            </w:pPr>
            <w:r w:rsidRPr="00A46E9D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683BA0" w:rsidRPr="00A46E9D" w:rsidTr="00683BA0">
        <w:tc>
          <w:tcPr>
            <w:tcW w:w="1146" w:type="pct"/>
            <w:vAlign w:val="center"/>
          </w:tcPr>
          <w:p w:rsidR="00C12DDE" w:rsidRDefault="00683BA0" w:rsidP="00CF4A0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职能</w:t>
            </w:r>
            <w:bookmarkStart w:id="0" w:name="_GoBack"/>
            <w:bookmarkEnd w:id="0"/>
            <w:r w:rsidRPr="00A46E9D">
              <w:rPr>
                <w:rFonts w:hint="eastAsia"/>
                <w:sz w:val="28"/>
                <w:szCs w:val="28"/>
              </w:rPr>
              <w:t>部门</w:t>
            </w:r>
          </w:p>
          <w:p w:rsidR="00683BA0" w:rsidRPr="00A46E9D" w:rsidRDefault="00683BA0" w:rsidP="00CF4A06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854" w:type="pct"/>
            <w:gridSpan w:val="5"/>
            <w:vAlign w:val="center"/>
          </w:tcPr>
          <w:p w:rsidR="00683BA0" w:rsidRPr="00A46E9D" w:rsidRDefault="00683BA0" w:rsidP="008E39A3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683BA0" w:rsidRPr="00A46E9D" w:rsidRDefault="00683BA0" w:rsidP="008E39A3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683BA0" w:rsidRPr="00A46E9D" w:rsidRDefault="00683BA0" w:rsidP="008E39A3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683BA0" w:rsidRPr="00A46E9D" w:rsidRDefault="00683BA0" w:rsidP="009B50D6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A46E9D">
              <w:rPr>
                <w:rFonts w:hint="eastAsia"/>
                <w:sz w:val="24"/>
                <w:szCs w:val="24"/>
              </w:rPr>
              <w:t>负责人签字：</w:t>
            </w:r>
          </w:p>
          <w:p w:rsidR="00683BA0" w:rsidRPr="00A46E9D" w:rsidRDefault="00683BA0" w:rsidP="009B50D6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A46E9D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683BA0" w:rsidRPr="00A46E9D" w:rsidTr="00683BA0">
        <w:trPr>
          <w:trHeight w:val="866"/>
        </w:trPr>
        <w:tc>
          <w:tcPr>
            <w:tcW w:w="1146" w:type="pct"/>
            <w:vAlign w:val="center"/>
          </w:tcPr>
          <w:p w:rsidR="00683BA0" w:rsidRPr="00A46E9D" w:rsidRDefault="00683BA0" w:rsidP="00B9106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申请拟采用</w:t>
            </w:r>
          </w:p>
          <w:p w:rsidR="00683BA0" w:rsidRPr="00A46E9D" w:rsidRDefault="00683BA0" w:rsidP="00B9106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采购方式</w:t>
            </w:r>
          </w:p>
        </w:tc>
        <w:tc>
          <w:tcPr>
            <w:tcW w:w="3854" w:type="pct"/>
            <w:gridSpan w:val="5"/>
          </w:tcPr>
          <w:p w:rsidR="00683BA0" w:rsidRPr="00A46E9D" w:rsidRDefault="00683BA0" w:rsidP="006E599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3BA0" w:rsidRPr="00A46E9D" w:rsidTr="00683BA0">
        <w:trPr>
          <w:trHeight w:val="850"/>
        </w:trPr>
        <w:tc>
          <w:tcPr>
            <w:tcW w:w="1146" w:type="pct"/>
            <w:vAlign w:val="center"/>
          </w:tcPr>
          <w:p w:rsidR="00683BA0" w:rsidRPr="00A46E9D" w:rsidRDefault="00683BA0" w:rsidP="00B9106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拟采购</w:t>
            </w:r>
          </w:p>
          <w:p w:rsidR="00683BA0" w:rsidRPr="00A46E9D" w:rsidRDefault="00683BA0" w:rsidP="00B9106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供应商名称</w:t>
            </w:r>
          </w:p>
        </w:tc>
        <w:tc>
          <w:tcPr>
            <w:tcW w:w="3854" w:type="pct"/>
            <w:gridSpan w:val="5"/>
          </w:tcPr>
          <w:p w:rsidR="00683BA0" w:rsidRPr="00A46E9D" w:rsidRDefault="00683BA0" w:rsidP="006E599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A46E9D"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</w:p>
          <w:p w:rsidR="00683BA0" w:rsidRPr="00A46E9D" w:rsidRDefault="00683BA0" w:rsidP="006E599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A46E9D"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</w:p>
          <w:p w:rsidR="00683BA0" w:rsidRPr="00A46E9D" w:rsidRDefault="00683BA0" w:rsidP="006E599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A46E9D">
              <w:rPr>
                <w:rFonts w:asciiTheme="minorEastAsia" w:hAnsiTheme="minorEastAsia" w:hint="eastAsia"/>
                <w:sz w:val="24"/>
                <w:szCs w:val="24"/>
              </w:rPr>
              <w:t>3、</w:t>
            </w:r>
          </w:p>
        </w:tc>
      </w:tr>
      <w:tr w:rsidR="00683BA0" w:rsidRPr="00A46E9D" w:rsidTr="00683BA0">
        <w:trPr>
          <w:trHeight w:val="1031"/>
        </w:trPr>
        <w:tc>
          <w:tcPr>
            <w:tcW w:w="1146" w:type="pct"/>
            <w:vMerge w:val="restart"/>
            <w:vAlign w:val="center"/>
          </w:tcPr>
          <w:p w:rsidR="00683BA0" w:rsidRPr="00A46E9D" w:rsidRDefault="00683BA0" w:rsidP="00B247F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采购工作领导小组审定意见</w:t>
            </w:r>
          </w:p>
        </w:tc>
        <w:tc>
          <w:tcPr>
            <w:tcW w:w="1129" w:type="pct"/>
          </w:tcPr>
          <w:p w:rsidR="00683BA0" w:rsidRPr="00A46E9D" w:rsidRDefault="00683BA0" w:rsidP="00F04684">
            <w:pPr>
              <w:spacing w:line="440" w:lineRule="exact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意见：</w:t>
            </w:r>
          </w:p>
        </w:tc>
        <w:tc>
          <w:tcPr>
            <w:tcW w:w="1266" w:type="pct"/>
            <w:gridSpan w:val="2"/>
          </w:tcPr>
          <w:p w:rsidR="00683BA0" w:rsidRPr="00A46E9D" w:rsidRDefault="00683BA0" w:rsidP="00F00A95">
            <w:pPr>
              <w:spacing w:line="440" w:lineRule="exact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意见：</w:t>
            </w:r>
          </w:p>
        </w:tc>
        <w:tc>
          <w:tcPr>
            <w:tcW w:w="1459" w:type="pct"/>
            <w:gridSpan w:val="2"/>
          </w:tcPr>
          <w:p w:rsidR="00683BA0" w:rsidRPr="00A46E9D" w:rsidRDefault="00683BA0" w:rsidP="00F00A95">
            <w:pPr>
              <w:spacing w:line="440" w:lineRule="exact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意见：</w:t>
            </w:r>
          </w:p>
        </w:tc>
      </w:tr>
      <w:tr w:rsidR="00683BA0" w:rsidRPr="00A46E9D" w:rsidTr="00683BA0">
        <w:trPr>
          <w:trHeight w:val="526"/>
        </w:trPr>
        <w:tc>
          <w:tcPr>
            <w:tcW w:w="1146" w:type="pct"/>
            <w:vMerge/>
            <w:vAlign w:val="center"/>
          </w:tcPr>
          <w:p w:rsidR="00683BA0" w:rsidRPr="00A46E9D" w:rsidRDefault="00683BA0" w:rsidP="00B247F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pct"/>
          </w:tcPr>
          <w:p w:rsidR="00683BA0" w:rsidRPr="00A46E9D" w:rsidRDefault="00AE61E8" w:rsidP="00B247F2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纪委办公室</w:t>
            </w:r>
          </w:p>
        </w:tc>
        <w:tc>
          <w:tcPr>
            <w:tcW w:w="1266" w:type="pct"/>
            <w:gridSpan w:val="2"/>
          </w:tcPr>
          <w:p w:rsidR="00683BA0" w:rsidRPr="00A46E9D" w:rsidRDefault="00683BA0" w:rsidP="00B247F2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A46E9D">
              <w:rPr>
                <w:rFonts w:ascii="宋体" w:hAnsi="宋体" w:hint="eastAsia"/>
                <w:b/>
                <w:sz w:val="28"/>
                <w:szCs w:val="28"/>
              </w:rPr>
              <w:t>财务处</w:t>
            </w:r>
          </w:p>
        </w:tc>
        <w:tc>
          <w:tcPr>
            <w:tcW w:w="1459" w:type="pct"/>
            <w:gridSpan w:val="2"/>
          </w:tcPr>
          <w:p w:rsidR="00683BA0" w:rsidRPr="00A46E9D" w:rsidRDefault="00683BA0" w:rsidP="00B247F2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后勤管理处</w:t>
            </w:r>
          </w:p>
        </w:tc>
      </w:tr>
      <w:tr w:rsidR="00683BA0" w:rsidRPr="00A46E9D" w:rsidTr="00683BA0">
        <w:trPr>
          <w:trHeight w:val="974"/>
        </w:trPr>
        <w:tc>
          <w:tcPr>
            <w:tcW w:w="1146" w:type="pct"/>
            <w:vMerge/>
            <w:vAlign w:val="center"/>
          </w:tcPr>
          <w:p w:rsidR="00683BA0" w:rsidRPr="00A46E9D" w:rsidRDefault="00683BA0" w:rsidP="00B247F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pct"/>
          </w:tcPr>
          <w:p w:rsidR="00683BA0" w:rsidRPr="00A46E9D" w:rsidRDefault="00683BA0" w:rsidP="00B247F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6" w:type="pct"/>
            <w:gridSpan w:val="2"/>
          </w:tcPr>
          <w:p w:rsidR="00683BA0" w:rsidRPr="00A46E9D" w:rsidRDefault="00683BA0" w:rsidP="00B247F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pct"/>
            <w:gridSpan w:val="2"/>
          </w:tcPr>
          <w:p w:rsidR="00683BA0" w:rsidRPr="00A46E9D" w:rsidRDefault="00683BA0" w:rsidP="00B247F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83BA0" w:rsidRPr="00A46E9D" w:rsidTr="00683BA0">
        <w:trPr>
          <w:trHeight w:val="699"/>
        </w:trPr>
        <w:tc>
          <w:tcPr>
            <w:tcW w:w="2275" w:type="pct"/>
            <w:gridSpan w:val="2"/>
            <w:vAlign w:val="center"/>
          </w:tcPr>
          <w:p w:rsidR="00683BA0" w:rsidRPr="00A46E9D" w:rsidRDefault="00683BA0" w:rsidP="00F75319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46E9D">
              <w:rPr>
                <w:rFonts w:hint="eastAsia"/>
                <w:sz w:val="28"/>
                <w:szCs w:val="28"/>
              </w:rPr>
              <w:t>采购工作领导小组组长</w:t>
            </w:r>
          </w:p>
        </w:tc>
        <w:tc>
          <w:tcPr>
            <w:tcW w:w="1266" w:type="pct"/>
            <w:gridSpan w:val="2"/>
            <w:vAlign w:val="center"/>
          </w:tcPr>
          <w:p w:rsidR="00683BA0" w:rsidRPr="00A46E9D" w:rsidRDefault="00683BA0" w:rsidP="005833A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59" w:type="pct"/>
            <w:gridSpan w:val="2"/>
            <w:vAlign w:val="center"/>
          </w:tcPr>
          <w:p w:rsidR="00683BA0" w:rsidRPr="00A46E9D" w:rsidRDefault="00683BA0" w:rsidP="00683BA0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A46E9D">
              <w:rPr>
                <w:rFonts w:hint="eastAsia"/>
                <w:sz w:val="24"/>
                <w:szCs w:val="24"/>
              </w:rPr>
              <w:t>审定时间</w:t>
            </w:r>
          </w:p>
        </w:tc>
      </w:tr>
    </w:tbl>
    <w:p w:rsidR="00F04684" w:rsidRPr="00A46E9D" w:rsidRDefault="00F04684" w:rsidP="00B91063">
      <w:pPr>
        <w:spacing w:line="40" w:lineRule="exact"/>
        <w:rPr>
          <w:sz w:val="13"/>
          <w:szCs w:val="13"/>
        </w:rPr>
      </w:pPr>
    </w:p>
    <w:sectPr w:rsidR="00F04684" w:rsidRPr="00A46E9D" w:rsidSect="0055069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210" w:rsidRDefault="00E05210" w:rsidP="00264125">
      <w:r>
        <w:separator/>
      </w:r>
    </w:p>
  </w:endnote>
  <w:endnote w:type="continuationSeparator" w:id="1">
    <w:p w:rsidR="00E05210" w:rsidRDefault="00E05210" w:rsidP="00264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6207"/>
      <w:docPartObj>
        <w:docPartGallery w:val="Page Numbers (Bottom of Page)"/>
        <w:docPartUnique/>
      </w:docPartObj>
    </w:sdtPr>
    <w:sdtContent>
      <w:p w:rsidR="00277F4C" w:rsidRDefault="00061A2F">
        <w:pPr>
          <w:pStyle w:val="a5"/>
          <w:jc w:val="right"/>
        </w:pPr>
        <w:r w:rsidRPr="00061A2F">
          <w:fldChar w:fldCharType="begin"/>
        </w:r>
        <w:r w:rsidR="005C1158">
          <w:instrText xml:space="preserve"> PAGE   \* MERGEFORMAT </w:instrText>
        </w:r>
        <w:r w:rsidRPr="00061A2F">
          <w:fldChar w:fldCharType="separate"/>
        </w:r>
        <w:r w:rsidR="00181FEE" w:rsidRPr="00181FE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77F4C" w:rsidRDefault="00277F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210" w:rsidRDefault="00E05210" w:rsidP="00264125">
      <w:r>
        <w:separator/>
      </w:r>
    </w:p>
  </w:footnote>
  <w:footnote w:type="continuationSeparator" w:id="1">
    <w:p w:rsidR="00E05210" w:rsidRDefault="00E05210" w:rsidP="00264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957"/>
    <w:rsid w:val="00000D75"/>
    <w:rsid w:val="00012783"/>
    <w:rsid w:val="00030223"/>
    <w:rsid w:val="00032539"/>
    <w:rsid w:val="00047FBE"/>
    <w:rsid w:val="00061A2F"/>
    <w:rsid w:val="00097A5C"/>
    <w:rsid w:val="00115573"/>
    <w:rsid w:val="001317F7"/>
    <w:rsid w:val="00137DED"/>
    <w:rsid w:val="00173339"/>
    <w:rsid w:val="00177F07"/>
    <w:rsid w:val="00181FEE"/>
    <w:rsid w:val="00182E8F"/>
    <w:rsid w:val="001C03F0"/>
    <w:rsid w:val="00253519"/>
    <w:rsid w:val="00262CB2"/>
    <w:rsid w:val="00264125"/>
    <w:rsid w:val="002641E4"/>
    <w:rsid w:val="00271CE2"/>
    <w:rsid w:val="00272F68"/>
    <w:rsid w:val="00277F4C"/>
    <w:rsid w:val="00286D2A"/>
    <w:rsid w:val="002922D3"/>
    <w:rsid w:val="00295993"/>
    <w:rsid w:val="002B176C"/>
    <w:rsid w:val="002D4A62"/>
    <w:rsid w:val="002E18E4"/>
    <w:rsid w:val="0034516C"/>
    <w:rsid w:val="00346CEB"/>
    <w:rsid w:val="0036122C"/>
    <w:rsid w:val="003C3867"/>
    <w:rsid w:val="003D6576"/>
    <w:rsid w:val="00431C71"/>
    <w:rsid w:val="00453A5C"/>
    <w:rsid w:val="004640BA"/>
    <w:rsid w:val="004D6957"/>
    <w:rsid w:val="004D7487"/>
    <w:rsid w:val="00514A70"/>
    <w:rsid w:val="00527CB2"/>
    <w:rsid w:val="00550696"/>
    <w:rsid w:val="005577E0"/>
    <w:rsid w:val="0058723D"/>
    <w:rsid w:val="005A7857"/>
    <w:rsid w:val="005B341F"/>
    <w:rsid w:val="005C1158"/>
    <w:rsid w:val="005E1083"/>
    <w:rsid w:val="005F02BB"/>
    <w:rsid w:val="00613BAB"/>
    <w:rsid w:val="00614F71"/>
    <w:rsid w:val="00622A5E"/>
    <w:rsid w:val="00623206"/>
    <w:rsid w:val="006546D7"/>
    <w:rsid w:val="0065725C"/>
    <w:rsid w:val="00661E00"/>
    <w:rsid w:val="006668B8"/>
    <w:rsid w:val="00683BA0"/>
    <w:rsid w:val="006B0A77"/>
    <w:rsid w:val="006E5994"/>
    <w:rsid w:val="00715C84"/>
    <w:rsid w:val="00753F8B"/>
    <w:rsid w:val="00762796"/>
    <w:rsid w:val="007640DF"/>
    <w:rsid w:val="0079282F"/>
    <w:rsid w:val="007E41FD"/>
    <w:rsid w:val="008321FE"/>
    <w:rsid w:val="0084244D"/>
    <w:rsid w:val="008671EC"/>
    <w:rsid w:val="008901F9"/>
    <w:rsid w:val="008B56E1"/>
    <w:rsid w:val="008C4E01"/>
    <w:rsid w:val="008D2642"/>
    <w:rsid w:val="008E23A4"/>
    <w:rsid w:val="008F2FE5"/>
    <w:rsid w:val="008F64A4"/>
    <w:rsid w:val="00924A64"/>
    <w:rsid w:val="00927AB6"/>
    <w:rsid w:val="0095689B"/>
    <w:rsid w:val="00962021"/>
    <w:rsid w:val="009856D5"/>
    <w:rsid w:val="009A098F"/>
    <w:rsid w:val="009A41D2"/>
    <w:rsid w:val="009B50D6"/>
    <w:rsid w:val="009C624B"/>
    <w:rsid w:val="009E277A"/>
    <w:rsid w:val="00A0312D"/>
    <w:rsid w:val="00A13551"/>
    <w:rsid w:val="00A207B3"/>
    <w:rsid w:val="00A234AD"/>
    <w:rsid w:val="00A23B6B"/>
    <w:rsid w:val="00A46E9D"/>
    <w:rsid w:val="00A6658B"/>
    <w:rsid w:val="00A91645"/>
    <w:rsid w:val="00A946F2"/>
    <w:rsid w:val="00AE61E8"/>
    <w:rsid w:val="00AF25F4"/>
    <w:rsid w:val="00B243DA"/>
    <w:rsid w:val="00B247F2"/>
    <w:rsid w:val="00B354E7"/>
    <w:rsid w:val="00B42A12"/>
    <w:rsid w:val="00B91063"/>
    <w:rsid w:val="00BA2723"/>
    <w:rsid w:val="00BE3C47"/>
    <w:rsid w:val="00BF3879"/>
    <w:rsid w:val="00C01AFE"/>
    <w:rsid w:val="00C12DDE"/>
    <w:rsid w:val="00C353A1"/>
    <w:rsid w:val="00C45B6A"/>
    <w:rsid w:val="00C5156D"/>
    <w:rsid w:val="00C76A85"/>
    <w:rsid w:val="00C82013"/>
    <w:rsid w:val="00CB63A4"/>
    <w:rsid w:val="00CB7293"/>
    <w:rsid w:val="00CC40BD"/>
    <w:rsid w:val="00CF4A06"/>
    <w:rsid w:val="00D34449"/>
    <w:rsid w:val="00D35B84"/>
    <w:rsid w:val="00D37A0F"/>
    <w:rsid w:val="00D42145"/>
    <w:rsid w:val="00DC1A99"/>
    <w:rsid w:val="00DC24F6"/>
    <w:rsid w:val="00DD3954"/>
    <w:rsid w:val="00E05210"/>
    <w:rsid w:val="00E071A0"/>
    <w:rsid w:val="00E3560A"/>
    <w:rsid w:val="00E375D6"/>
    <w:rsid w:val="00E73C52"/>
    <w:rsid w:val="00E8388B"/>
    <w:rsid w:val="00F04684"/>
    <w:rsid w:val="00F139B6"/>
    <w:rsid w:val="00F71F0D"/>
    <w:rsid w:val="00F75319"/>
    <w:rsid w:val="00F76A5B"/>
    <w:rsid w:val="00FB065A"/>
    <w:rsid w:val="00FD1B61"/>
    <w:rsid w:val="00FD31B0"/>
    <w:rsid w:val="00FD3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A5B"/>
    <w:pPr>
      <w:widowControl/>
      <w:spacing w:after="300"/>
      <w:jc w:val="left"/>
    </w:pPr>
    <w:rPr>
      <w:rFonts w:ascii="宋体" w:eastAsia="宋体" w:hAnsi="宋体" w:cs="宋体"/>
      <w:kern w:val="0"/>
      <w:sz w:val="23"/>
      <w:szCs w:val="23"/>
    </w:rPr>
  </w:style>
  <w:style w:type="paragraph" w:styleId="a4">
    <w:name w:val="header"/>
    <w:basedOn w:val="a"/>
    <w:link w:val="Char"/>
    <w:uiPriority w:val="99"/>
    <w:unhideWhenUsed/>
    <w:rsid w:val="00264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41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4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4125"/>
    <w:rPr>
      <w:sz w:val="18"/>
      <w:szCs w:val="18"/>
    </w:rPr>
  </w:style>
  <w:style w:type="table" w:styleId="a6">
    <w:name w:val="Table Grid"/>
    <w:basedOn w:val="a1"/>
    <w:uiPriority w:val="59"/>
    <w:rsid w:val="00F046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A5B"/>
    <w:pPr>
      <w:widowControl/>
      <w:spacing w:after="300"/>
      <w:jc w:val="left"/>
    </w:pPr>
    <w:rPr>
      <w:rFonts w:ascii="宋体" w:eastAsia="宋体" w:hAnsi="宋体" w:cs="宋体"/>
      <w:kern w:val="0"/>
      <w:sz w:val="23"/>
      <w:szCs w:val="23"/>
    </w:rPr>
  </w:style>
  <w:style w:type="paragraph" w:styleId="a4">
    <w:name w:val="header"/>
    <w:basedOn w:val="a"/>
    <w:link w:val="Char"/>
    <w:uiPriority w:val="99"/>
    <w:unhideWhenUsed/>
    <w:rsid w:val="00264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41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4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41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EBBD-60A9-49B8-8252-CAC92080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81</cp:revision>
  <dcterms:created xsi:type="dcterms:W3CDTF">2016-03-07T02:35:00Z</dcterms:created>
  <dcterms:modified xsi:type="dcterms:W3CDTF">2021-06-23T11:27:00Z</dcterms:modified>
</cp:coreProperties>
</file>